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DF36BC"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В</w:t>
      </w:r>
      <w:r w:rsidR="007A0704" w:rsidRPr="00507D28">
        <w:rPr>
          <w:rFonts w:ascii="Times New Roman" w:eastAsia="Arial" w:hAnsi="Times New Roman" w:cs="Times New Roman"/>
          <w:bCs/>
          <w:color w:val="000000" w:themeColor="text1"/>
          <w:sz w:val="28"/>
          <w:szCs w:val="28"/>
          <w:lang w:eastAsia="ar-SA"/>
        </w:rPr>
        <w:t xml:space="preserve"> цел</w:t>
      </w:r>
      <w:r>
        <w:rPr>
          <w:rFonts w:ascii="Times New Roman" w:eastAsia="Arial" w:hAnsi="Times New Roman" w:cs="Times New Roman"/>
          <w:bCs/>
          <w:color w:val="000000" w:themeColor="text1"/>
          <w:sz w:val="28"/>
          <w:szCs w:val="28"/>
          <w:lang w:eastAsia="ar-SA"/>
        </w:rPr>
        <w:t>ях</w:t>
      </w:r>
      <w:r w:rsidR="007A0704" w:rsidRPr="00507D28">
        <w:rPr>
          <w:rFonts w:ascii="Times New Roman" w:eastAsia="Arial" w:hAnsi="Times New Roman" w:cs="Times New Roman"/>
          <w:bCs/>
          <w:color w:val="000000" w:themeColor="text1"/>
          <w:sz w:val="28"/>
          <w:szCs w:val="28"/>
          <w:lang w:eastAsia="ar-SA"/>
        </w:rPr>
        <w:t xml:space="preserve"> приведения </w:t>
      </w:r>
      <w:r>
        <w:rPr>
          <w:rFonts w:ascii="Times New Roman" w:eastAsia="Arial" w:hAnsi="Times New Roman" w:cs="Times New Roman"/>
          <w:bCs/>
          <w:color w:val="000000" w:themeColor="text1"/>
          <w:sz w:val="28"/>
          <w:szCs w:val="28"/>
          <w:lang w:eastAsia="ar-SA"/>
        </w:rPr>
        <w:t xml:space="preserve">муниципальных правовых актов Ханты-Мансийского района </w:t>
      </w:r>
      <w:r w:rsidR="007A0704" w:rsidRPr="00507D28">
        <w:rPr>
          <w:rFonts w:ascii="Times New Roman" w:eastAsia="Arial" w:hAnsi="Times New Roman" w:cs="Times New Roman"/>
          <w:bCs/>
          <w:color w:val="000000" w:themeColor="text1"/>
          <w:sz w:val="28"/>
          <w:szCs w:val="28"/>
          <w:lang w:eastAsia="ar-SA"/>
        </w:rPr>
        <w:t>в соответствие</w:t>
      </w:r>
      <w:r w:rsidR="00864499">
        <w:rPr>
          <w:rFonts w:ascii="Times New Roman" w:eastAsia="Arial" w:hAnsi="Times New Roman" w:cs="Times New Roman"/>
          <w:bCs/>
          <w:color w:val="000000" w:themeColor="text1"/>
          <w:sz w:val="28"/>
          <w:szCs w:val="28"/>
          <w:lang w:eastAsia="ar-SA"/>
        </w:rPr>
        <w:t xml:space="preserve"> с</w:t>
      </w:r>
      <w:r>
        <w:rPr>
          <w:rFonts w:ascii="Times New Roman" w:eastAsia="Arial" w:hAnsi="Times New Roman" w:cs="Times New Roman"/>
          <w:bCs/>
          <w:color w:val="000000" w:themeColor="text1"/>
          <w:sz w:val="28"/>
          <w:szCs w:val="28"/>
          <w:lang w:eastAsia="ar-SA"/>
        </w:rPr>
        <w:t xml:space="preserve"> действующим </w:t>
      </w:r>
      <w:r w:rsidR="00926045">
        <w:rPr>
          <w:rFonts w:ascii="Times New Roman" w:eastAsia="Arial" w:hAnsi="Times New Roman" w:cs="Times New Roman"/>
          <w:bCs/>
          <w:color w:val="000000" w:themeColor="text1"/>
          <w:sz w:val="28"/>
          <w:szCs w:val="28"/>
          <w:lang w:eastAsia="ar-SA"/>
        </w:rPr>
        <w:t xml:space="preserve">законодательством, </w:t>
      </w:r>
      <w:r w:rsidR="00926045">
        <w:rPr>
          <w:rFonts w:ascii="Times New Roman" w:hAnsi="Times New Roman" w:cs="Times New Roman"/>
          <w:color w:val="000000" w:themeColor="text1"/>
          <w:sz w:val="28"/>
          <w:szCs w:val="28"/>
        </w:rPr>
        <w:t>руководствуясь</w:t>
      </w:r>
      <w:r w:rsidR="00912D58">
        <w:rPr>
          <w:rFonts w:ascii="Times New Roman" w:hAnsi="Times New Roman" w:cs="Times New Roman"/>
          <w:color w:val="000000" w:themeColor="text1"/>
          <w:sz w:val="28"/>
          <w:szCs w:val="28"/>
        </w:rPr>
        <w:t xml:space="preserve"> статьей 32 </w:t>
      </w:r>
      <w:hyperlink r:id="rId9" w:history="1">
        <w:r w:rsidR="007A0704" w:rsidRPr="00507D28">
          <w:rPr>
            <w:rFonts w:ascii="Times New Roman" w:hAnsi="Times New Roman" w:cs="Times New Roman"/>
            <w:color w:val="000000" w:themeColor="text1"/>
            <w:sz w:val="28"/>
            <w:szCs w:val="28"/>
          </w:rPr>
          <w:t>Устава</w:t>
        </w:r>
      </w:hyperlink>
      <w:r w:rsidR="007A0704"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 xml:space="preserve">Внести </w:t>
      </w:r>
      <w:r w:rsidR="007569AB">
        <w:rPr>
          <w:rFonts w:ascii="Times New Roman" w:hAnsi="Times New Roman" w:cs="Times New Roman"/>
          <w:sz w:val="28"/>
          <w:szCs w:val="28"/>
        </w:rPr>
        <w:t xml:space="preserve">в </w:t>
      </w:r>
      <w:r w:rsidR="00004E9B" w:rsidRPr="00A90792">
        <w:rPr>
          <w:rFonts w:ascii="Times New Roman" w:hAnsi="Times New Roman" w:cs="Times New Roman"/>
          <w:color w:val="000000" w:themeColor="text1"/>
          <w:sz w:val="28"/>
          <w:szCs w:val="28"/>
        </w:rPr>
        <w:t>постановлени</w:t>
      </w:r>
      <w:r w:rsidR="007569AB">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7569AB">
        <w:rPr>
          <w:rFonts w:ascii="Times New Roman" w:eastAsia="Times New Roman" w:hAnsi="Times New Roman" w:cs="Times New Roman"/>
          <w:color w:val="000000" w:themeColor="text1"/>
          <w:sz w:val="28"/>
          <w:szCs w:val="28"/>
          <w:lang w:eastAsia="ru-RU"/>
        </w:rPr>
        <w:t xml:space="preserve"> (далее – постановление)</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03BE7" w:rsidRDefault="00B03BE7"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1.1.В преамбуле постановления слова «</w:t>
      </w:r>
      <w:r w:rsidRPr="00B03BE7">
        <w:rPr>
          <w:rFonts w:ascii="Times New Roman" w:hAnsi="Times New Roman" w:cs="Times New Roman"/>
          <w:color w:val="000000" w:themeColor="text1"/>
          <w:sz w:val="28"/>
          <w:szCs w:val="28"/>
        </w:rPr>
        <w:t>05.10.2018 № 336-</w:t>
      </w:r>
      <w:r w:rsidRPr="00B03BE7">
        <w:rPr>
          <w:rFonts w:ascii="Times New Roman" w:hAnsi="Times New Roman" w:cs="Times New Roman"/>
          <w:sz w:val="28"/>
          <w:szCs w:val="28"/>
        </w:rPr>
        <w:t>п</w:t>
      </w:r>
      <w:r w:rsidRPr="00B36350">
        <w:rPr>
          <w:rFonts w:ascii="Times New Roman" w:hAnsi="Times New Roman" w:cs="Times New Roman"/>
          <w:color w:val="FF0000"/>
          <w:sz w:val="28"/>
          <w:szCs w:val="28"/>
        </w:rPr>
        <w:t xml:space="preserve"> </w:t>
      </w:r>
      <w:r w:rsidRPr="00FE1D63">
        <w:rPr>
          <w:rFonts w:ascii="Times New Roman" w:hAnsi="Times New Roman" w:cs="Times New Roman"/>
          <w:color w:val="000000" w:themeColor="text1"/>
          <w:sz w:val="28"/>
          <w:szCs w:val="28"/>
        </w:rPr>
        <w:t xml:space="preserve">«О </w:t>
      </w:r>
      <w:r w:rsidRPr="00B03BE7">
        <w:rPr>
          <w:rFonts w:ascii="Times New Roman" w:hAnsi="Times New Roman" w:cs="Times New Roman"/>
          <w:sz w:val="28"/>
          <w:szCs w:val="28"/>
        </w:rPr>
        <w:t>государственной программ</w:t>
      </w:r>
      <w:r w:rsidRPr="00B03BE7">
        <w:rPr>
          <w:rFonts w:ascii="Times New Roman" w:hAnsi="Times New Roman" w:cs="Times New Roman"/>
          <w:strike/>
          <w:sz w:val="28"/>
          <w:szCs w:val="28"/>
        </w:rPr>
        <w:t>е</w:t>
      </w:r>
      <w:r w:rsidRPr="00B03BE7">
        <w:rPr>
          <w:rFonts w:ascii="Times New Roman" w:hAnsi="Times New Roman" w:cs="Times New Roman"/>
          <w:sz w:val="28"/>
          <w:szCs w:val="28"/>
        </w:rPr>
        <w:t xml:space="preserve"> Ханты-Мансийского автономного округа – Югры «Развитие экономического потенциала» заменить словами «от 30.12.2021 № 633-п «О мерах по реализации государственной программ</w:t>
      </w:r>
      <w:r>
        <w:rPr>
          <w:rFonts w:ascii="Times New Roman" w:hAnsi="Times New Roman" w:cs="Times New Roman"/>
          <w:sz w:val="28"/>
          <w:szCs w:val="28"/>
        </w:rPr>
        <w:t>ы</w:t>
      </w:r>
      <w:r w:rsidRPr="00B03BE7">
        <w:rPr>
          <w:rFonts w:ascii="Times New Roman" w:hAnsi="Times New Roman" w:cs="Times New Roman"/>
          <w:sz w:val="28"/>
          <w:szCs w:val="28"/>
        </w:rPr>
        <w:t xml:space="preserve"> Ханты-Мансийского автономного округа – Югры «Развитие </w:t>
      </w:r>
      <w:r w:rsidRPr="00FE1D63">
        <w:rPr>
          <w:rFonts w:ascii="Times New Roman" w:hAnsi="Times New Roman" w:cs="Times New Roman"/>
          <w:color w:val="000000" w:themeColor="text1"/>
          <w:sz w:val="28"/>
          <w:szCs w:val="28"/>
        </w:rPr>
        <w:t>экономического потенциала»</w:t>
      </w:r>
      <w:r>
        <w:rPr>
          <w:rFonts w:ascii="Times New Roman" w:hAnsi="Times New Roman" w:cs="Times New Roman"/>
          <w:color w:val="000000" w:themeColor="text1"/>
          <w:sz w:val="28"/>
          <w:szCs w:val="28"/>
        </w:rPr>
        <w:t>.</w:t>
      </w:r>
    </w:p>
    <w:p w:rsidR="007569AB" w:rsidRDefault="009A09D6" w:rsidP="00236D64">
      <w:pPr>
        <w:pStyle w:val="af0"/>
        <w:tabs>
          <w:tab w:val="left" w:pos="17294"/>
          <w:tab w:val="left" w:pos="19845"/>
        </w:tabs>
        <w:ind w:left="0" w:firstLine="709"/>
        <w:jc w:val="both"/>
        <w:rPr>
          <w:rFonts w:ascii="Times New Roman" w:eastAsia="Times New Roman" w:hAnsi="Times New Roman"/>
          <w:sz w:val="28"/>
          <w:szCs w:val="28"/>
          <w:lang w:eastAsia="ru-RU"/>
        </w:rPr>
      </w:pPr>
      <w:r w:rsidRPr="00AA7194">
        <w:rPr>
          <w:rFonts w:ascii="Times New Roman" w:eastAsia="Times New Roman" w:hAnsi="Times New Roman"/>
          <w:sz w:val="28"/>
          <w:szCs w:val="28"/>
          <w:lang w:eastAsia="ru-RU"/>
        </w:rPr>
        <w:t>1.</w:t>
      </w:r>
      <w:r w:rsidR="00B03BE7">
        <w:rPr>
          <w:rFonts w:ascii="Times New Roman" w:eastAsia="Times New Roman" w:hAnsi="Times New Roman"/>
          <w:sz w:val="28"/>
          <w:szCs w:val="28"/>
          <w:lang w:eastAsia="ru-RU"/>
        </w:rPr>
        <w:t>2</w:t>
      </w:r>
      <w:r w:rsidRPr="00AA719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В пункте 1.1 слова «(приложение 1)» заменить словами «согласно приложению 1 к настоящему постановлению».</w:t>
      </w:r>
    </w:p>
    <w:p w:rsidR="007569AB" w:rsidRDefault="007569AB"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63256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569AB">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пункте 1.2</w:t>
      </w:r>
      <w:r w:rsidRPr="007569AB">
        <w:rPr>
          <w:rFonts w:ascii="Times New Roman" w:eastAsia="Times New Roman" w:hAnsi="Times New Roman"/>
          <w:sz w:val="28"/>
          <w:szCs w:val="28"/>
          <w:lang w:eastAsia="ru-RU"/>
        </w:rPr>
        <w:t xml:space="preserve"> слова «(</w:t>
      </w:r>
      <w:r>
        <w:rPr>
          <w:rFonts w:ascii="Times New Roman" w:eastAsia="Times New Roman" w:hAnsi="Times New Roman"/>
          <w:sz w:val="28"/>
          <w:szCs w:val="28"/>
          <w:lang w:eastAsia="ru-RU"/>
        </w:rPr>
        <w:t>приложение 2</w:t>
      </w:r>
      <w:r w:rsidRPr="007569AB">
        <w:rPr>
          <w:rFonts w:ascii="Times New Roman" w:eastAsia="Times New Roman" w:hAnsi="Times New Roman"/>
          <w:sz w:val="28"/>
          <w:szCs w:val="28"/>
          <w:lang w:eastAsia="ru-RU"/>
        </w:rPr>
        <w:t>)» заменить словами «</w:t>
      </w:r>
      <w:r>
        <w:rPr>
          <w:rFonts w:ascii="Times New Roman" w:eastAsia="Times New Roman" w:hAnsi="Times New Roman"/>
          <w:sz w:val="28"/>
          <w:szCs w:val="28"/>
          <w:lang w:eastAsia="ru-RU"/>
        </w:rPr>
        <w:t>согласно приложению 2</w:t>
      </w:r>
      <w:r w:rsidRPr="007569AB">
        <w:rPr>
          <w:rFonts w:ascii="Times New Roman" w:eastAsia="Times New Roman" w:hAnsi="Times New Roman"/>
          <w:sz w:val="28"/>
          <w:szCs w:val="28"/>
          <w:lang w:eastAsia="ru-RU"/>
        </w:rPr>
        <w:t xml:space="preserve"> к настоящему постановлению».</w:t>
      </w:r>
    </w:p>
    <w:p w:rsidR="009B7400"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3256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Пункт 5 изложить в </w:t>
      </w:r>
      <w:r w:rsidR="0066602D">
        <w:rPr>
          <w:rFonts w:ascii="Times New Roman" w:eastAsia="Times New Roman" w:hAnsi="Times New Roman"/>
          <w:sz w:val="28"/>
          <w:szCs w:val="28"/>
          <w:lang w:eastAsia="ru-RU"/>
        </w:rPr>
        <w:t>следующей</w:t>
      </w:r>
      <w:r>
        <w:rPr>
          <w:rFonts w:ascii="Times New Roman" w:eastAsia="Times New Roman" w:hAnsi="Times New Roman"/>
          <w:sz w:val="28"/>
          <w:szCs w:val="28"/>
          <w:lang w:eastAsia="ru-RU"/>
        </w:rPr>
        <w:t xml:space="preserve"> редакции:</w:t>
      </w:r>
    </w:p>
    <w:p w:rsidR="009B7400"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7400">
        <w:rPr>
          <w:rFonts w:asciiTheme="minorHAnsi" w:eastAsiaTheme="minorHAnsi" w:hAnsiTheme="minorHAnsi" w:cstheme="minorBidi"/>
        </w:rPr>
        <w:t xml:space="preserve"> </w:t>
      </w:r>
      <w:r w:rsidRPr="009B7400">
        <w:rPr>
          <w:rFonts w:ascii="Times New Roman" w:eastAsia="Times New Roman" w:hAnsi="Times New Roman"/>
          <w:sz w:val="28"/>
          <w:szCs w:val="28"/>
          <w:lang w:eastAsia="ru-RU"/>
        </w:rPr>
        <w:t xml:space="preserve">Контроль за выполнением </w:t>
      </w:r>
      <w:r>
        <w:rPr>
          <w:rFonts w:ascii="Times New Roman" w:eastAsia="Times New Roman" w:hAnsi="Times New Roman"/>
          <w:sz w:val="28"/>
          <w:szCs w:val="28"/>
          <w:lang w:eastAsia="ru-RU"/>
        </w:rPr>
        <w:t xml:space="preserve">настоящего </w:t>
      </w:r>
      <w:r w:rsidRPr="009B7400">
        <w:rPr>
          <w:rFonts w:ascii="Times New Roman" w:eastAsia="Times New Roman" w:hAnsi="Times New Roman"/>
          <w:sz w:val="28"/>
          <w:szCs w:val="28"/>
          <w:lang w:eastAsia="ru-RU"/>
        </w:rPr>
        <w:t xml:space="preserve">постановления возложить на заместителя главы </w:t>
      </w:r>
      <w:r>
        <w:rPr>
          <w:rFonts w:ascii="Times New Roman" w:eastAsia="Times New Roman" w:hAnsi="Times New Roman"/>
          <w:sz w:val="28"/>
          <w:szCs w:val="28"/>
          <w:lang w:eastAsia="ru-RU"/>
        </w:rPr>
        <w:t xml:space="preserve">Ханты-Мансийского </w:t>
      </w:r>
      <w:r w:rsidRPr="009B7400">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 xml:space="preserve"> по финансам Болдырев</w:t>
      </w:r>
      <w:r w:rsidR="00874F2F">
        <w:rPr>
          <w:rFonts w:ascii="Times New Roman" w:eastAsia="Times New Roman" w:hAnsi="Times New Roman"/>
          <w:sz w:val="28"/>
          <w:szCs w:val="28"/>
          <w:lang w:eastAsia="ru-RU"/>
        </w:rPr>
        <w:t>у Н.В.</w:t>
      </w:r>
      <w:r>
        <w:rPr>
          <w:rFonts w:ascii="Times New Roman" w:eastAsia="Times New Roman" w:hAnsi="Times New Roman"/>
          <w:sz w:val="28"/>
          <w:szCs w:val="28"/>
          <w:lang w:eastAsia="ru-RU"/>
        </w:rPr>
        <w:t>».</w:t>
      </w:r>
    </w:p>
    <w:p w:rsidR="0063256D" w:rsidRDefault="0063256D" w:rsidP="006325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1.5.В наименовании Приложения 1 к постановлению после слов «района» дополнить словами «(далее – Порядок).».</w:t>
      </w:r>
    </w:p>
    <w:p w:rsidR="0063256D" w:rsidRDefault="00936D4C"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Пункт 1 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 изложить в следующей редакции:</w:t>
      </w:r>
    </w:p>
    <w:p w:rsidR="00936D4C" w:rsidRDefault="00936D4C" w:rsidP="00936D4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936D4C">
        <w:rPr>
          <w:rFonts w:ascii="Times New Roman" w:eastAsia="Calibri" w:hAnsi="Times New Roman" w:cs="Times New Roman"/>
          <w:sz w:val="28"/>
          <w:szCs w:val="28"/>
        </w:rPr>
        <w:t xml:space="preserve">«1. Настоящий Порядок регулирует предоставление субсидий субъектам малого и среднего предпринимательства </w:t>
      </w:r>
      <w:r w:rsidRPr="00936D4C">
        <w:rPr>
          <w:rFonts w:ascii="Times New Roman" w:eastAsia="Calibri" w:hAnsi="Times New Roman" w:cs="Times New Roman"/>
          <w:sz w:val="28"/>
          <w:szCs w:val="28"/>
        </w:rPr>
        <w:br/>
        <w:t xml:space="preserve">(далее – Субъекты), </w:t>
      </w:r>
      <w:r w:rsidRPr="00936D4C">
        <w:rPr>
          <w:rFonts w:ascii="Times New Roman" w:hAnsi="Times New Roman" w:cs="Times New Roman"/>
          <w:sz w:val="28"/>
          <w:szCs w:val="28"/>
        </w:rPr>
        <w:t xml:space="preserve">в целях оказания финансовой поддержки в соответствии с решением о бюджете Ханты-Мансийского района и муниципальной программой </w:t>
      </w:r>
      <w:r w:rsidRPr="00936D4C">
        <w:rPr>
          <w:rFonts w:ascii="Times New Roman" w:eastAsia="Calibri" w:hAnsi="Times New Roman" w:cs="Times New Roman"/>
          <w:sz w:val="28"/>
          <w:szCs w:val="28"/>
        </w:rPr>
        <w:t>«Развитие малого и среднего предпринимательства на территории Ханты-Мансийского района на 2022 – 2025 годы», утвержденн</w:t>
      </w:r>
      <w:r w:rsidR="00EF752F">
        <w:rPr>
          <w:rFonts w:ascii="Times New Roman" w:eastAsia="Calibri" w:hAnsi="Times New Roman" w:cs="Times New Roman"/>
          <w:sz w:val="28"/>
          <w:szCs w:val="28"/>
        </w:rPr>
        <w:t>ой</w:t>
      </w:r>
      <w:r w:rsidRPr="00936D4C">
        <w:rPr>
          <w:rFonts w:ascii="Times New Roman" w:eastAsia="Calibri" w:hAnsi="Times New Roman" w:cs="Times New Roman"/>
          <w:sz w:val="28"/>
          <w:szCs w:val="28"/>
        </w:rPr>
        <w:t xml:space="preserve"> постановлением администрации Ханты-Мансийского района от 09.12.2021 № 323 (далее – муниципальная программа)</w:t>
      </w:r>
      <w:r w:rsidRPr="00936D4C">
        <w:rPr>
          <w:rFonts w:ascii="Times New Roman" w:hAnsi="Times New Roman" w:cs="Times New Roman"/>
          <w:sz w:val="28"/>
          <w:szCs w:val="28"/>
        </w:rPr>
        <w:t>,</w:t>
      </w:r>
      <w:r w:rsidRPr="00936D4C">
        <w:rPr>
          <w:rFonts w:ascii="Times New Roman" w:hAnsi="Times New Roman" w:cs="Times New Roman"/>
          <w:b/>
          <w:sz w:val="28"/>
          <w:szCs w:val="28"/>
        </w:rPr>
        <w:t xml:space="preserve"> </w:t>
      </w:r>
      <w:r w:rsidRPr="00936D4C">
        <w:rPr>
          <w:rFonts w:ascii="Times New Roman" w:hAnsi="Times New Roman" w:cs="Times New Roman"/>
          <w:sz w:val="28"/>
          <w:szCs w:val="28"/>
        </w:rPr>
        <w:t>содержащей мероприятия, направленные на развитие малого и среднего предпринимательства.».</w:t>
      </w:r>
    </w:p>
    <w:p w:rsidR="00155C5A" w:rsidRPr="00155C5A" w:rsidRDefault="00155C5A" w:rsidP="00155C5A">
      <w:pPr>
        <w:pStyle w:val="a3"/>
        <w:ind w:firstLine="709"/>
        <w:jc w:val="both"/>
        <w:rPr>
          <w:rFonts w:ascii="Times New Roman" w:hAnsi="Times New Roman"/>
          <w:noProof/>
          <w:sz w:val="28"/>
          <w:szCs w:val="28"/>
        </w:rPr>
      </w:pPr>
      <w:r>
        <w:rPr>
          <w:rFonts w:ascii="Times New Roman" w:hAnsi="Times New Roman"/>
          <w:sz w:val="28"/>
          <w:szCs w:val="28"/>
        </w:rPr>
        <w:t xml:space="preserve">1.7. Пункт 2 раздела </w:t>
      </w:r>
      <w:r>
        <w:rPr>
          <w:rFonts w:ascii="Times New Roman" w:hAnsi="Times New Roman"/>
          <w:sz w:val="28"/>
          <w:szCs w:val="28"/>
          <w:lang w:val="en-US"/>
        </w:rPr>
        <w:t>I</w:t>
      </w:r>
      <w:r>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 xml:space="preserve">дополнить подпунктом </w:t>
      </w:r>
      <w:r w:rsidRPr="00155C5A">
        <w:rPr>
          <w:rFonts w:ascii="Times New Roman" w:hAnsi="Times New Roman"/>
          <w:noProof/>
          <w:sz w:val="28"/>
          <w:szCs w:val="28"/>
        </w:rPr>
        <w:t>2.1 следующего содержания:</w:t>
      </w:r>
    </w:p>
    <w:p w:rsidR="00155C5A" w:rsidRPr="00155C5A" w:rsidRDefault="00155C5A" w:rsidP="00155C5A">
      <w:pPr>
        <w:pStyle w:val="a3"/>
        <w:ind w:firstLine="709"/>
        <w:jc w:val="both"/>
        <w:rPr>
          <w:rFonts w:ascii="Times New Roman" w:eastAsia="Calibri" w:hAnsi="Times New Roman"/>
          <w:sz w:val="28"/>
          <w:szCs w:val="28"/>
        </w:rPr>
      </w:pPr>
      <w:r w:rsidRPr="00155C5A">
        <w:rPr>
          <w:rFonts w:ascii="Times New Roman" w:hAnsi="Times New Roman"/>
          <w:noProof/>
          <w:sz w:val="28"/>
          <w:szCs w:val="28"/>
        </w:rPr>
        <w:t xml:space="preserve">«2.1) участник отбора – </w:t>
      </w:r>
      <w:r w:rsidRPr="00155C5A">
        <w:rPr>
          <w:rFonts w:ascii="Times New Roman" w:eastAsia="Calibri" w:hAnsi="Times New Roman"/>
          <w:sz w:val="28"/>
          <w:szCs w:val="28"/>
        </w:rPr>
        <w:t>Субъект, подавший предложение на участие в отборе получателей субсидий и отбираемый на дату подачи предложения;».</w:t>
      </w:r>
    </w:p>
    <w:p w:rsidR="00A02A10" w:rsidRDefault="00A02A10" w:rsidP="00A02A10">
      <w:pPr>
        <w:pStyle w:val="a3"/>
        <w:ind w:firstLine="709"/>
        <w:jc w:val="both"/>
        <w:rPr>
          <w:rFonts w:ascii="Times New Roman" w:hAnsi="Times New Roman"/>
          <w:sz w:val="28"/>
          <w:szCs w:val="28"/>
        </w:rPr>
      </w:pPr>
      <w:r>
        <w:rPr>
          <w:rFonts w:ascii="Times New Roman" w:hAnsi="Times New Roman"/>
          <w:sz w:val="28"/>
          <w:szCs w:val="28"/>
        </w:rPr>
        <w:t xml:space="preserve">1.8. Подпункт 3 раздела </w:t>
      </w:r>
      <w:r>
        <w:rPr>
          <w:rFonts w:ascii="Times New Roman" w:hAnsi="Times New Roman"/>
          <w:sz w:val="28"/>
          <w:szCs w:val="28"/>
          <w:lang w:val="en-US"/>
        </w:rPr>
        <w:t>I</w:t>
      </w:r>
      <w:r w:rsidRPr="00A02A10">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изложить в следующей реда</w:t>
      </w:r>
      <w:r w:rsidR="00E5633E">
        <w:rPr>
          <w:rFonts w:ascii="Times New Roman" w:hAnsi="Times New Roman"/>
          <w:sz w:val="28"/>
          <w:szCs w:val="28"/>
        </w:rPr>
        <w:t>к</w:t>
      </w:r>
      <w:r>
        <w:rPr>
          <w:rFonts w:ascii="Times New Roman" w:hAnsi="Times New Roman"/>
          <w:sz w:val="28"/>
          <w:szCs w:val="28"/>
        </w:rPr>
        <w:t>ции:</w:t>
      </w:r>
    </w:p>
    <w:p w:rsidR="00A02A10" w:rsidRPr="00A02A10" w:rsidRDefault="00A02A10" w:rsidP="00A02A10">
      <w:pPr>
        <w:pStyle w:val="a3"/>
        <w:ind w:firstLine="709"/>
        <w:jc w:val="both"/>
        <w:rPr>
          <w:rFonts w:ascii="Times New Roman" w:hAnsi="Times New Roman"/>
          <w:sz w:val="28"/>
          <w:szCs w:val="28"/>
        </w:rPr>
      </w:pPr>
      <w:r w:rsidRPr="00A02A10">
        <w:rPr>
          <w:rFonts w:ascii="Times New Roman" w:hAnsi="Times New Roman"/>
          <w:sz w:val="28"/>
          <w:szCs w:val="28"/>
        </w:rPr>
        <w:t>«</w:t>
      </w:r>
      <w:r w:rsidRPr="00A02A10">
        <w:rPr>
          <w:rFonts w:ascii="Times New Roman" w:eastAsia="Calibri" w:hAnsi="Times New Roman"/>
          <w:sz w:val="28"/>
          <w:szCs w:val="28"/>
        </w:rPr>
        <w:t xml:space="preserve">3) победитель отбора (далее, также получатель субсидии в отношении, которого принято </w:t>
      </w:r>
      <w:r w:rsidRPr="00A02A10">
        <w:rPr>
          <w:rFonts w:ascii="Times New Roman" w:hAnsi="Times New Roman"/>
          <w:sz w:val="28"/>
          <w:szCs w:val="28"/>
        </w:rPr>
        <w:t>решение администрацией Ханты-Мансийского района о предоставлении финансовой поддержки в форме субсидии;»;</w:t>
      </w:r>
    </w:p>
    <w:p w:rsidR="0066602D" w:rsidRDefault="0066602D" w:rsidP="00155C5A">
      <w:pPr>
        <w:pStyle w:val="a3"/>
        <w:ind w:firstLine="709"/>
        <w:jc w:val="both"/>
        <w:rPr>
          <w:rFonts w:ascii="Times New Roman" w:hAnsi="Times New Roman"/>
          <w:sz w:val="28"/>
          <w:szCs w:val="28"/>
        </w:rPr>
      </w:pPr>
      <w:r>
        <w:rPr>
          <w:rFonts w:ascii="Times New Roman" w:hAnsi="Times New Roman"/>
          <w:sz w:val="28"/>
          <w:szCs w:val="28"/>
        </w:rPr>
        <w:t xml:space="preserve">1.9. Подпункт 4 </w:t>
      </w:r>
      <w:r w:rsidRPr="00E5633E">
        <w:rPr>
          <w:rFonts w:ascii="Times New Roman" w:hAnsi="Times New Roman"/>
          <w:sz w:val="28"/>
          <w:szCs w:val="28"/>
        </w:rPr>
        <w:t xml:space="preserve">раздела </w:t>
      </w:r>
      <w:r w:rsidRPr="00E5633E">
        <w:rPr>
          <w:rFonts w:ascii="Times New Roman" w:hAnsi="Times New Roman"/>
          <w:sz w:val="28"/>
          <w:szCs w:val="28"/>
          <w:lang w:val="en-US"/>
        </w:rPr>
        <w:t>I</w:t>
      </w:r>
      <w:r>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изложить в следующей редакции:</w:t>
      </w:r>
    </w:p>
    <w:p w:rsidR="0066602D" w:rsidRPr="0066602D" w:rsidRDefault="0066602D" w:rsidP="00666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4) социально значимые приоритетные виды деятельности – виды экономической деятельности, осуществляемые субъектами малого и среднего предпринимательства на территории Ханты-Мансийского района, в соответствии</w:t>
      </w:r>
      <w:r>
        <w:rPr>
          <w:rFonts w:ascii="Times New Roman" w:hAnsi="Times New Roman" w:cs="Times New Roman"/>
          <w:color w:val="000000" w:themeColor="text1"/>
          <w:sz w:val="28"/>
          <w:szCs w:val="28"/>
        </w:rPr>
        <w:t xml:space="preserve"> </w:t>
      </w:r>
      <w:r w:rsidRPr="0066602D">
        <w:rPr>
          <w:rFonts w:ascii="Times New Roman" w:hAnsi="Times New Roman" w:cs="Times New Roman"/>
          <w:color w:val="000000" w:themeColor="text1"/>
          <w:sz w:val="28"/>
          <w:szCs w:val="28"/>
        </w:rPr>
        <w:t>с Общероссийским классификатором видов экономической деятельности ОК 029-2014 (КДЕС РЕД. 2):</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66602D">
        <w:rPr>
          <w:rFonts w:ascii="Times New Roman" w:hAnsi="Times New Roman" w:cs="Times New Roman"/>
          <w:color w:val="000000" w:themeColor="text1"/>
          <w:sz w:val="28"/>
          <w:szCs w:val="28"/>
        </w:rPr>
        <w:br/>
        <w:t>и семян масличных культур;</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01.13 Выращивание овощей, бахчевых, корнеплодных </w:t>
      </w:r>
      <w:r w:rsidRPr="0066602D">
        <w:rPr>
          <w:rFonts w:ascii="Times New Roman" w:hAnsi="Times New Roman" w:cs="Times New Roman"/>
          <w:color w:val="000000" w:themeColor="text1"/>
          <w:sz w:val="28"/>
          <w:szCs w:val="28"/>
        </w:rPr>
        <w:br/>
        <w:t>и клубнеплодных культур, грибов и трюфелей;</w:t>
      </w:r>
    </w:p>
    <w:p w:rsidR="0066602D" w:rsidRPr="0066602D" w:rsidRDefault="0066602D" w:rsidP="0066602D">
      <w:pPr>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01.3 Выращивание рассады;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lastRenderedPageBreak/>
        <w:t>01.42</w:t>
      </w:r>
      <w:r w:rsidRPr="0066602D">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66602D">
        <w:rPr>
          <w:rFonts w:ascii="Times New Roman" w:eastAsia="Calibri" w:hAnsi="Times New Roman" w:cs="Times New Roman"/>
          <w:color w:val="000000" w:themeColor="text1"/>
          <w:sz w:val="28"/>
          <w:szCs w:val="28"/>
        </w:rPr>
        <w:t>;</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 xml:space="preserve">01.45 </w:t>
      </w:r>
      <w:r w:rsidRPr="0066602D">
        <w:rPr>
          <w:rFonts w:ascii="Times New Roman" w:hAnsi="Times New Roman" w:cs="Times New Roman"/>
          <w:color w:val="000000" w:themeColor="text1"/>
          <w:sz w:val="28"/>
          <w:szCs w:val="28"/>
        </w:rPr>
        <w:t>Разведение овец и коз;</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01.46 Разведение свиней;</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01.47 Разведение сельскохозяйственной птицы;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01.49.1 Пчеловодство;</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01.49.4 Разведение оленей;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01.61 Предоставление услуг в области растениеводства;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01.62 Предоставление услуг в области животноводства;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02. Лесоводство и лесозаготовки;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03.12 Рыболовство пресноводное;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03.21.4 Воспроизводство морских биоресурсов искусственное;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03.22 Рыбоводство пресноводное;</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02D">
        <w:rPr>
          <w:rFonts w:ascii="Times New Roman" w:eastAsia="Calibri" w:hAnsi="Times New Roman" w:cs="Times New Roman"/>
          <w:sz w:val="28"/>
          <w:szCs w:val="28"/>
        </w:rPr>
        <w:t>11.07 – «Производство безалкогольных напитков, производство минеральных вод и прочих питьевых вод в бутылках»;</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14 Производство одежды;</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15.2 Производство обуви;</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 xml:space="preserve">16 Обработка древесины и производство изделий из дерева и пробки, кроме мебели, производство изделий из соломки и материалов </w:t>
      </w:r>
      <w:r w:rsidRPr="0066602D">
        <w:rPr>
          <w:rFonts w:ascii="Times New Roman" w:eastAsia="Arial Unicode MS" w:hAnsi="Times New Roman" w:cs="Times New Roman"/>
          <w:color w:val="000000" w:themeColor="text1"/>
          <w:sz w:val="28"/>
          <w:szCs w:val="28"/>
          <w:lang w:eastAsia="ru-RU"/>
        </w:rPr>
        <w:br/>
        <w:t>для плетения;</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23.3 Производство строительных керамических материалов;</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23.7 Резка, обработка и отделка камня;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25.1 Производство строительных металлических конструкций </w:t>
      </w:r>
      <w:r w:rsidRPr="0066602D">
        <w:rPr>
          <w:rFonts w:ascii="Times New Roman" w:eastAsia="Times New Roman" w:hAnsi="Times New Roman" w:cs="Times New Roman"/>
          <w:color w:val="000000" w:themeColor="text1"/>
          <w:sz w:val="28"/>
          <w:szCs w:val="28"/>
          <w:lang w:eastAsia="ru-RU"/>
        </w:rPr>
        <w:br/>
        <w:t>и изделий;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25.5 Ковка, прессование, штамповка и профилирование; изготовление изделий методом порошковой металлургии;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25.6 Обработка металлов и нанесение покрытий на металлы; механическая обработка металлов;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25.72 Производство замков и петель;</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25.99.3 Изготовление готовых металлических изделий хозяйственного назначения по индивидуальному заказу населения;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31 Производство мебели;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32.99.8 Производство изделий народных художественных промыслов;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33.12 Ремонт машин и оборудования;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38 Сбор, обработка и утилизация отходов; обработка вторичного сырья;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41.2 Строительство жилых и нежилых зданий;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43.21 Производство электромонтажных работ;</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45.2 Техническое обслуживание и ремонт автотранспортных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lastRenderedPageBreak/>
        <w:t xml:space="preserve">45.40.5 Техническое обслуживание и ремонт мотоциклов </w:t>
      </w:r>
      <w:r w:rsidRPr="0066602D">
        <w:rPr>
          <w:rFonts w:ascii="Times New Roman" w:eastAsia="Times New Roman" w:hAnsi="Times New Roman" w:cs="Times New Roman"/>
          <w:color w:val="000000" w:themeColor="text1"/>
          <w:sz w:val="28"/>
          <w:szCs w:val="28"/>
          <w:lang w:eastAsia="ru-RU"/>
        </w:rPr>
        <w:br/>
        <w:t xml:space="preserve">и </w:t>
      </w:r>
      <w:proofErr w:type="spellStart"/>
      <w:r w:rsidRPr="0066602D">
        <w:rPr>
          <w:rFonts w:ascii="Times New Roman" w:eastAsia="Times New Roman" w:hAnsi="Times New Roman" w:cs="Times New Roman"/>
          <w:color w:val="000000" w:themeColor="text1"/>
          <w:sz w:val="28"/>
          <w:szCs w:val="28"/>
          <w:lang w:eastAsia="ru-RU"/>
        </w:rPr>
        <w:t>мототранспортных</w:t>
      </w:r>
      <w:proofErr w:type="spellEnd"/>
      <w:r w:rsidRPr="0066602D">
        <w:rPr>
          <w:rFonts w:ascii="Times New Roman" w:eastAsia="Times New Roman" w:hAnsi="Times New Roman" w:cs="Times New Roman"/>
          <w:color w:val="000000" w:themeColor="text1"/>
          <w:sz w:val="28"/>
          <w:szCs w:val="28"/>
          <w:lang w:eastAsia="ru-RU"/>
        </w:rPr>
        <w:t xml:space="preserve">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66602D" w:rsidRPr="0066602D" w:rsidRDefault="0066602D" w:rsidP="0066602D">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 xml:space="preserve">возмещение части затрат, связанных с доставкой продуктов питания </w:t>
      </w:r>
      <w:r w:rsidRPr="0066602D">
        <w:rPr>
          <w:rFonts w:ascii="Times New Roman" w:eastAsia="Calibri" w:hAnsi="Times New Roman" w:cs="Times New Roman"/>
          <w:color w:val="000000" w:themeColor="text1"/>
          <w:sz w:val="28"/>
          <w:szCs w:val="28"/>
        </w:rPr>
        <w:br/>
        <w:t>в труднодоступные и отдаленные местности Ханты-Мансийского района;</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возмещение части затрат, связанных со строительством, реконструкцией, проведением ремонтных работ объектов недвижимого имущества для целей осуществления предпринимательской деятельности в сфере торговли </w:t>
      </w:r>
      <w:r w:rsidRPr="0066602D">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w:t>
      </w:r>
      <w:r w:rsidRPr="0066602D">
        <w:rPr>
          <w:rFonts w:ascii="Times New Roman" w:hAnsi="Times New Roman" w:cs="Times New Roman"/>
          <w:color w:val="000000" w:themeColor="text1"/>
          <w:sz w:val="28"/>
          <w:szCs w:val="28"/>
        </w:rPr>
        <w:t>;</w:t>
      </w:r>
    </w:p>
    <w:p w:rsidR="0066602D" w:rsidRPr="0066602D" w:rsidRDefault="0066602D" w:rsidP="0066602D">
      <w:pPr>
        <w:autoSpaceDE w:val="0"/>
        <w:autoSpaceDN w:val="0"/>
        <w:adjustRightInd w:val="0"/>
        <w:spacing w:after="0" w:line="240" w:lineRule="auto"/>
        <w:ind w:firstLine="539"/>
        <w:jc w:val="both"/>
        <w:rPr>
          <w:rFonts w:ascii="Times New Roman" w:hAnsi="Times New Roman" w:cs="Times New Roman"/>
          <w:b/>
          <w:color w:val="000000" w:themeColor="text1"/>
          <w:sz w:val="28"/>
          <w:szCs w:val="28"/>
        </w:rPr>
      </w:pPr>
      <w:r w:rsidRPr="0066602D">
        <w:rPr>
          <w:rFonts w:ascii="Times New Roman" w:hAnsi="Times New Roman" w:cs="Times New Roman"/>
          <w:color w:val="000000" w:themeColor="text1"/>
          <w:sz w:val="28"/>
          <w:szCs w:val="28"/>
        </w:rPr>
        <w:t xml:space="preserve">приобретение и (или) установка контрольно-кассовой техники и комплектующих к ней; </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49.31.21 Регулярные перевозки пассажиров автобусами в городском </w:t>
      </w:r>
      <w:r w:rsidRPr="0066602D">
        <w:rPr>
          <w:rFonts w:ascii="Times New Roman" w:eastAsia="Times New Roman" w:hAnsi="Times New Roman" w:cs="Times New Roman"/>
          <w:color w:val="000000" w:themeColor="text1"/>
          <w:sz w:val="28"/>
          <w:szCs w:val="28"/>
          <w:lang w:eastAsia="ru-RU"/>
        </w:rPr>
        <w:br/>
        <w:t>и пригородном сообщении;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52.21.24 Деятельность стоянок для транспортных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55 Деятельность по предоставлению мест для временного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Cs w:val="20"/>
          <w:lang w:eastAsia="ru-RU"/>
        </w:rPr>
      </w:pPr>
      <w:r w:rsidRPr="0066602D">
        <w:rPr>
          <w:rFonts w:ascii="Times New Roman" w:eastAsia="Times New Roman" w:hAnsi="Times New Roman" w:cs="Times New Roman"/>
          <w:color w:val="000000" w:themeColor="text1"/>
          <w:sz w:val="28"/>
          <w:szCs w:val="28"/>
          <w:lang w:eastAsia="ru-RU"/>
        </w:rPr>
        <w:t>56.10 Деятельность ресторанов и услуги по доставке продуктов питания (</w:t>
      </w:r>
      <w:r w:rsidRPr="0066602D">
        <w:rPr>
          <w:rFonts w:ascii="Times New Roman" w:eastAsia="Calibri" w:hAnsi="Times New Roman" w:cs="Times New Roman"/>
          <w:color w:val="000000" w:themeColor="text1"/>
          <w:sz w:val="28"/>
          <w:szCs w:val="28"/>
          <w:lang w:eastAsia="ru-RU"/>
        </w:rPr>
        <w:t>кроме деятельности баров, ресторанов)</w:t>
      </w:r>
      <w:r w:rsidRPr="0066602D">
        <w:rPr>
          <w:rFonts w:ascii="Times New Roman" w:eastAsia="Times New Roman" w:hAnsi="Times New Roman" w:cs="Times New Roman"/>
          <w:color w:val="000000" w:themeColor="text1"/>
          <w:sz w:val="28"/>
          <w:szCs w:val="28"/>
          <w:lang w:eastAsia="ru-RU"/>
        </w:rPr>
        <w:t>;</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63 Деятельность в области информационных технологий;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74.20 Деятельность в области фотографии;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75.00 Деятельность ветеринарная;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77.21 Прокат и аренда товаров для отдыха и спортивных товаров;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78 Деятельность по трудоустройству и подбору персонала;</w:t>
      </w:r>
    </w:p>
    <w:p w:rsidR="0066602D" w:rsidRPr="0066602D" w:rsidRDefault="0066602D" w:rsidP="0066602D">
      <w:pPr>
        <w:widowControl w:val="0"/>
        <w:tabs>
          <w:tab w:val="left" w:pos="709"/>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79.90.2 Деятельность по предоставлению экскурсионных туристических услуг;</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81 Деятельность по обслуживанию зданий и территорий;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85 Образование;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86 Деятельность в области здравоохранения;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87 Деятельность по уходу с обеспечением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88 Предоставление социальных услуг без обеспечения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90.03 Деятельность в области художественного творчества;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93 Деятельность в области спорта, отдыха и развлечений;</w:t>
      </w:r>
    </w:p>
    <w:p w:rsidR="0066602D" w:rsidRPr="0066602D" w:rsidRDefault="0066602D" w:rsidP="0066602D">
      <w:pPr>
        <w:widowControl w:val="0"/>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95 Ремонт компьютеров, предметов личного потребления </w:t>
      </w:r>
      <w:r w:rsidRPr="0066602D">
        <w:rPr>
          <w:rFonts w:ascii="Times New Roman" w:eastAsia="Times New Roman" w:hAnsi="Times New Roman" w:cs="Times New Roman"/>
          <w:color w:val="000000" w:themeColor="text1"/>
          <w:sz w:val="28"/>
          <w:szCs w:val="28"/>
          <w:lang w:eastAsia="ru-RU"/>
        </w:rPr>
        <w:br/>
        <w:t>и хозяйственно-бытового назначения;</w:t>
      </w:r>
    </w:p>
    <w:p w:rsidR="0066602D" w:rsidRPr="0066602D" w:rsidRDefault="0066602D" w:rsidP="0066602D">
      <w:pPr>
        <w:widowControl w:val="0"/>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96.02.1 Предоставление парикмахерских услуг;</w:t>
      </w:r>
    </w:p>
    <w:p w:rsidR="0066602D" w:rsidRPr="0066602D" w:rsidRDefault="0066602D" w:rsidP="0066602D">
      <w:pPr>
        <w:tabs>
          <w:tab w:val="left" w:pos="17294"/>
          <w:tab w:val="left" w:pos="19845"/>
        </w:tabs>
        <w:spacing w:after="0" w:line="264"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96.03 Организация похорон и предоставление связанных с ними услуг.</w:t>
      </w:r>
      <w:r w:rsidR="00552239">
        <w:rPr>
          <w:rFonts w:ascii="Times New Roman" w:eastAsia="Calibri" w:hAnsi="Times New Roman" w:cs="Times New Roman"/>
          <w:color w:val="000000" w:themeColor="text1"/>
          <w:sz w:val="28"/>
          <w:szCs w:val="28"/>
        </w:rPr>
        <w:t>».</w:t>
      </w:r>
    </w:p>
    <w:p w:rsidR="0066602D" w:rsidRDefault="0066602D" w:rsidP="00155C5A">
      <w:pPr>
        <w:pStyle w:val="a3"/>
        <w:ind w:firstLine="709"/>
        <w:jc w:val="both"/>
        <w:rPr>
          <w:rFonts w:ascii="Times New Roman" w:hAnsi="Times New Roman"/>
          <w:sz w:val="28"/>
          <w:szCs w:val="28"/>
        </w:rPr>
      </w:pPr>
      <w:r>
        <w:rPr>
          <w:rFonts w:ascii="Times New Roman" w:hAnsi="Times New Roman"/>
          <w:sz w:val="28"/>
          <w:szCs w:val="28"/>
        </w:rPr>
        <w:lastRenderedPageBreak/>
        <w:t xml:space="preserve">1.10. Абзац первый пункта 3 </w:t>
      </w:r>
      <w:r w:rsidR="000E6E25">
        <w:rPr>
          <w:rFonts w:ascii="Times New Roman" w:hAnsi="Times New Roman"/>
          <w:sz w:val="28"/>
          <w:szCs w:val="28"/>
        </w:rPr>
        <w:t xml:space="preserve">раздела </w:t>
      </w:r>
      <w:r w:rsidR="000E6E25">
        <w:rPr>
          <w:rFonts w:ascii="Times New Roman" w:hAnsi="Times New Roman"/>
          <w:sz w:val="28"/>
          <w:szCs w:val="28"/>
          <w:lang w:val="en-US"/>
        </w:rPr>
        <w:t>I</w:t>
      </w:r>
      <w:r w:rsidR="000E6E25" w:rsidRPr="000E6E25">
        <w:rPr>
          <w:rFonts w:ascii="Times New Roman" w:hAnsi="Times New Roman"/>
          <w:sz w:val="28"/>
          <w:szCs w:val="28"/>
        </w:rPr>
        <w:t xml:space="preserve"> </w:t>
      </w:r>
      <w:r w:rsidR="000E6E25">
        <w:rPr>
          <w:rFonts w:ascii="Times New Roman" w:hAnsi="Times New Roman"/>
          <w:sz w:val="28"/>
          <w:szCs w:val="28"/>
        </w:rPr>
        <w:t>изложить в следующей редакции:</w:t>
      </w:r>
    </w:p>
    <w:p w:rsidR="000E6E25" w:rsidRPr="000E6E25" w:rsidRDefault="000E6E25" w:rsidP="000E6E25">
      <w:pPr>
        <w:tabs>
          <w:tab w:val="left" w:pos="17294"/>
          <w:tab w:val="left" w:pos="19845"/>
        </w:tabs>
        <w:spacing w:after="0" w:line="264" w:lineRule="auto"/>
        <w:ind w:firstLine="709"/>
        <w:jc w:val="both"/>
        <w:rPr>
          <w:rFonts w:ascii="Times New Roman" w:eastAsia="Calibri" w:hAnsi="Times New Roman" w:cs="Times New Roman"/>
          <w:sz w:val="28"/>
          <w:szCs w:val="28"/>
        </w:rPr>
      </w:pPr>
      <w:r w:rsidRPr="000E6E25">
        <w:rPr>
          <w:rFonts w:ascii="Times New Roman" w:hAnsi="Times New Roman"/>
          <w:sz w:val="28"/>
          <w:szCs w:val="28"/>
        </w:rPr>
        <w:t>«3.</w:t>
      </w:r>
      <w:r w:rsidRPr="000E6E25">
        <w:rPr>
          <w:rFonts w:ascii="Times New Roman" w:eastAsia="Calibri" w:hAnsi="Times New Roman" w:cs="Times New Roman"/>
          <w:sz w:val="28"/>
          <w:szCs w:val="28"/>
        </w:rPr>
        <w:t xml:space="preserve">Субсидия предоставляется в пределах лимитов </w:t>
      </w:r>
      <w:r w:rsidRPr="000E6E25">
        <w:rPr>
          <w:rFonts w:ascii="Times New Roman" w:hAnsi="Times New Roman" w:cs="Times New Roman"/>
          <w:sz w:val="28"/>
          <w:szCs w:val="28"/>
        </w:rPr>
        <w:t xml:space="preserve">бюджетных ассигнований, доведенных до администрации Ханты-Мансийского района, главного распорядителя бюджетных средств на текущий финансовый </w:t>
      </w:r>
      <w:r w:rsidRPr="000E6E25">
        <w:rPr>
          <w:rFonts w:ascii="Times New Roman" w:eastAsia="Calibri" w:hAnsi="Times New Roman" w:cs="Times New Roman"/>
          <w:sz w:val="28"/>
          <w:szCs w:val="28"/>
        </w:rPr>
        <w:t>год, на основании документов, фактически подтверждающих произведенные затраты, в целях возмещения части затрат:»</w:t>
      </w:r>
    </w:p>
    <w:p w:rsidR="00AF7DAB"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036F9">
        <w:rPr>
          <w:rFonts w:ascii="Times New Roman" w:eastAsia="Times New Roman" w:hAnsi="Times New Roman"/>
          <w:sz w:val="28"/>
          <w:szCs w:val="28"/>
          <w:lang w:eastAsia="ru-RU"/>
        </w:rPr>
        <w:t>11</w:t>
      </w:r>
      <w:r w:rsidR="007569AB">
        <w:rPr>
          <w:rFonts w:ascii="Times New Roman" w:eastAsia="Times New Roman" w:hAnsi="Times New Roman"/>
          <w:sz w:val="28"/>
          <w:szCs w:val="28"/>
          <w:lang w:eastAsia="ru-RU"/>
        </w:rPr>
        <w:t xml:space="preserve">. </w:t>
      </w:r>
      <w:r w:rsidR="00AF7DAB">
        <w:rPr>
          <w:rFonts w:ascii="Times New Roman" w:eastAsia="Times New Roman" w:hAnsi="Times New Roman"/>
          <w:color w:val="000000" w:themeColor="text1"/>
          <w:sz w:val="28"/>
          <w:szCs w:val="28"/>
          <w:lang w:eastAsia="ru-RU"/>
        </w:rPr>
        <w:t xml:space="preserve">В абзаце </w:t>
      </w:r>
      <w:r w:rsidR="00AF7DAB" w:rsidRPr="00566A98">
        <w:rPr>
          <w:rFonts w:ascii="Times New Roman" w:eastAsia="Times New Roman" w:hAnsi="Times New Roman"/>
          <w:sz w:val="28"/>
          <w:szCs w:val="28"/>
          <w:lang w:eastAsia="ru-RU"/>
        </w:rPr>
        <w:t xml:space="preserve">втором </w:t>
      </w:r>
      <w:r w:rsidR="00391B49">
        <w:rPr>
          <w:rFonts w:ascii="Times New Roman" w:eastAsia="Times New Roman" w:hAnsi="Times New Roman"/>
          <w:sz w:val="28"/>
          <w:szCs w:val="28"/>
          <w:lang w:eastAsia="ru-RU"/>
        </w:rPr>
        <w:t>под</w:t>
      </w:r>
      <w:r w:rsidR="00AF7DAB" w:rsidRPr="00566A98">
        <w:rPr>
          <w:rFonts w:ascii="Times New Roman" w:eastAsia="Times New Roman" w:hAnsi="Times New Roman"/>
          <w:sz w:val="28"/>
          <w:szCs w:val="28"/>
          <w:lang w:eastAsia="ru-RU"/>
        </w:rPr>
        <w:t xml:space="preserve">пункта 1 </w:t>
      </w:r>
      <w:r w:rsidR="00391B49">
        <w:rPr>
          <w:rFonts w:ascii="Times New Roman" w:eastAsia="Times New Roman" w:hAnsi="Times New Roman"/>
          <w:sz w:val="28"/>
          <w:szCs w:val="28"/>
          <w:lang w:eastAsia="ru-RU"/>
        </w:rPr>
        <w:t xml:space="preserve">пункта 3 </w:t>
      </w:r>
      <w:r w:rsidR="007569AB">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 xml:space="preserve">приложения 1 к постановлению </w:t>
      </w:r>
      <w:r w:rsidR="00AF7DAB" w:rsidRPr="00566A98">
        <w:rPr>
          <w:rFonts w:ascii="Times New Roman" w:eastAsia="Times New Roman" w:hAnsi="Times New Roman"/>
          <w:sz w:val="28"/>
          <w:szCs w:val="28"/>
          <w:lang w:eastAsia="ru-RU"/>
        </w:rPr>
        <w:t>слова «</w:t>
      </w:r>
      <w:r w:rsidR="00AF7DAB" w:rsidRPr="00566A98">
        <w:rPr>
          <w:rFonts w:ascii="Times New Roman" w:hAnsi="Times New Roman"/>
          <w:sz w:val="28"/>
          <w:szCs w:val="28"/>
        </w:rPr>
        <w:t>(без учета коммунальных платежей)</w:t>
      </w:r>
      <w:r w:rsidR="00AF7DAB">
        <w:rPr>
          <w:rFonts w:ascii="Times New Roman" w:hAnsi="Times New Roman"/>
          <w:sz w:val="28"/>
          <w:szCs w:val="28"/>
        </w:rPr>
        <w:t>» исключить.</w:t>
      </w:r>
    </w:p>
    <w:p w:rsidR="00334E65" w:rsidRPr="00AA7194"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93546">
        <w:rPr>
          <w:rFonts w:ascii="Times New Roman" w:eastAsia="Times New Roman" w:hAnsi="Times New Roman"/>
          <w:sz w:val="28"/>
          <w:szCs w:val="28"/>
          <w:lang w:eastAsia="ru-RU"/>
        </w:rPr>
        <w:t>12</w:t>
      </w:r>
      <w:r w:rsidR="00AF7DAB">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П</w:t>
      </w:r>
      <w:r w:rsidR="0079439B" w:rsidRPr="00AA7194">
        <w:rPr>
          <w:rFonts w:ascii="Times New Roman" w:eastAsia="Times New Roman" w:hAnsi="Times New Roman"/>
          <w:sz w:val="28"/>
          <w:szCs w:val="28"/>
          <w:lang w:eastAsia="ru-RU"/>
        </w:rPr>
        <w:t xml:space="preserve">одпункт 1 пункта 3 </w:t>
      </w:r>
      <w:r w:rsidR="007569AB">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 xml:space="preserve">приложения 1 </w:t>
      </w:r>
      <w:r w:rsidR="00193546">
        <w:rPr>
          <w:rFonts w:ascii="Times New Roman" w:eastAsia="Times New Roman" w:hAnsi="Times New Roman"/>
          <w:sz w:val="28"/>
          <w:szCs w:val="28"/>
          <w:lang w:eastAsia="ru-RU"/>
        </w:rPr>
        <w:t xml:space="preserve">к постановлению </w:t>
      </w:r>
      <w:r w:rsidR="007569AB">
        <w:rPr>
          <w:rFonts w:ascii="Times New Roman" w:eastAsia="Times New Roman" w:hAnsi="Times New Roman"/>
          <w:sz w:val="28"/>
          <w:szCs w:val="28"/>
          <w:lang w:eastAsia="ru-RU"/>
        </w:rPr>
        <w:t xml:space="preserve">дополнить </w:t>
      </w:r>
      <w:r w:rsidR="0079439B" w:rsidRPr="00AA7194">
        <w:rPr>
          <w:rFonts w:ascii="Times New Roman" w:eastAsia="Times New Roman" w:hAnsi="Times New Roman"/>
          <w:sz w:val="28"/>
          <w:szCs w:val="28"/>
          <w:lang w:eastAsia="ru-RU"/>
        </w:rPr>
        <w:t xml:space="preserve">абзацами </w:t>
      </w:r>
      <w:r w:rsidR="00391B49">
        <w:rPr>
          <w:rFonts w:ascii="Times New Roman" w:eastAsia="Times New Roman" w:hAnsi="Times New Roman"/>
          <w:sz w:val="28"/>
          <w:szCs w:val="28"/>
          <w:lang w:eastAsia="ru-RU"/>
        </w:rPr>
        <w:t>семнадцатым</w:t>
      </w:r>
      <w:r w:rsidR="00AA7194" w:rsidRPr="00AA7194">
        <w:rPr>
          <w:rFonts w:ascii="Times New Roman" w:eastAsia="Times New Roman" w:hAnsi="Times New Roman"/>
          <w:sz w:val="28"/>
          <w:szCs w:val="28"/>
          <w:lang w:eastAsia="ru-RU"/>
        </w:rPr>
        <w:t xml:space="preserve">, </w:t>
      </w:r>
      <w:r w:rsidR="00391B49">
        <w:rPr>
          <w:rFonts w:ascii="Times New Roman" w:eastAsia="Times New Roman" w:hAnsi="Times New Roman"/>
          <w:sz w:val="28"/>
          <w:szCs w:val="28"/>
          <w:lang w:eastAsia="ru-RU"/>
        </w:rPr>
        <w:t>восемнадцатым</w:t>
      </w:r>
      <w:r w:rsidR="00AA7194" w:rsidRPr="00AA7194">
        <w:rPr>
          <w:rFonts w:ascii="Times New Roman" w:eastAsia="Times New Roman" w:hAnsi="Times New Roman"/>
          <w:sz w:val="28"/>
          <w:szCs w:val="28"/>
          <w:lang w:eastAsia="ru-RU"/>
        </w:rPr>
        <w:t>, д</w:t>
      </w:r>
      <w:r w:rsidR="00391B49">
        <w:rPr>
          <w:rFonts w:ascii="Times New Roman" w:eastAsia="Times New Roman" w:hAnsi="Times New Roman"/>
          <w:sz w:val="28"/>
          <w:szCs w:val="28"/>
          <w:lang w:eastAsia="ru-RU"/>
        </w:rPr>
        <w:t>евятнадцатым</w:t>
      </w:r>
      <w:r w:rsidR="00AA7194" w:rsidRPr="00AA7194">
        <w:rPr>
          <w:rFonts w:ascii="Times New Roman" w:eastAsia="Times New Roman" w:hAnsi="Times New Roman"/>
          <w:sz w:val="28"/>
          <w:szCs w:val="28"/>
          <w:lang w:eastAsia="ru-RU"/>
        </w:rPr>
        <w:t>, двадцат</w:t>
      </w:r>
      <w:r w:rsidR="00391B49">
        <w:rPr>
          <w:rFonts w:ascii="Times New Roman" w:eastAsia="Times New Roman" w:hAnsi="Times New Roman"/>
          <w:sz w:val="28"/>
          <w:szCs w:val="28"/>
          <w:lang w:eastAsia="ru-RU"/>
        </w:rPr>
        <w:t>ым</w:t>
      </w:r>
      <w:r w:rsidR="00C4336D">
        <w:rPr>
          <w:rFonts w:ascii="Times New Roman" w:eastAsia="Times New Roman" w:hAnsi="Times New Roman"/>
          <w:sz w:val="28"/>
          <w:szCs w:val="28"/>
          <w:lang w:eastAsia="ru-RU"/>
        </w:rPr>
        <w:t xml:space="preserve">, двадцать </w:t>
      </w:r>
      <w:r w:rsidR="00391B49">
        <w:rPr>
          <w:rFonts w:ascii="Times New Roman" w:eastAsia="Times New Roman" w:hAnsi="Times New Roman"/>
          <w:sz w:val="28"/>
          <w:szCs w:val="28"/>
          <w:lang w:eastAsia="ru-RU"/>
        </w:rPr>
        <w:t>первым</w:t>
      </w:r>
      <w:r w:rsidR="0079439B" w:rsidRPr="00AA7194">
        <w:rPr>
          <w:rFonts w:ascii="Times New Roman" w:eastAsia="Times New Roman" w:hAnsi="Times New Roman"/>
          <w:sz w:val="28"/>
          <w:szCs w:val="28"/>
          <w:lang w:eastAsia="ru-RU"/>
        </w:rPr>
        <w:t xml:space="preserve"> </w:t>
      </w:r>
      <w:r w:rsidR="00864499" w:rsidRPr="00AA7194">
        <w:rPr>
          <w:rFonts w:ascii="Times New Roman" w:eastAsia="Times New Roman" w:hAnsi="Times New Roman"/>
          <w:sz w:val="28"/>
          <w:szCs w:val="28"/>
          <w:lang w:eastAsia="ru-RU"/>
        </w:rPr>
        <w:t>следующего содержания:</w:t>
      </w:r>
    </w:p>
    <w:p w:rsidR="00864499" w:rsidRPr="0079439B"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color w:val="FF0000"/>
          <w:sz w:val="28"/>
          <w:szCs w:val="28"/>
        </w:rPr>
      </w:pPr>
      <w:r w:rsidRPr="00AA7194">
        <w:rPr>
          <w:rFonts w:ascii="Times New Roman" w:eastAsia="Calibri" w:hAnsi="Times New Roman" w:cs="Times New Roman"/>
          <w:sz w:val="28"/>
          <w:szCs w:val="28"/>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соли, сет</w:t>
      </w:r>
      <w:r w:rsidR="006B20FF">
        <w:rPr>
          <w:rFonts w:ascii="Times New Roman" w:eastAsia="Calibri" w:hAnsi="Times New Roman" w:cs="Times New Roman"/>
          <w:sz w:val="28"/>
          <w:szCs w:val="28"/>
        </w:rPr>
        <w:t>ей рыболовных</w:t>
      </w:r>
      <w:r w:rsidRPr="00AA7194">
        <w:rPr>
          <w:rFonts w:ascii="Times New Roman" w:eastAsia="Calibri" w:hAnsi="Times New Roman" w:cs="Times New Roman"/>
          <w:sz w:val="28"/>
          <w:szCs w:val="28"/>
        </w:rPr>
        <w:t xml:space="preserve">, </w:t>
      </w:r>
      <w:r w:rsidR="006B20FF">
        <w:rPr>
          <w:rFonts w:ascii="Times New Roman" w:eastAsia="Calibri" w:hAnsi="Times New Roman" w:cs="Times New Roman"/>
          <w:sz w:val="28"/>
          <w:szCs w:val="28"/>
        </w:rPr>
        <w:t>рыболовных снастей, материалов</w:t>
      </w:r>
      <w:r w:rsidRPr="00864499">
        <w:rPr>
          <w:rFonts w:ascii="Times New Roman" w:eastAsia="Calibri" w:hAnsi="Times New Roman" w:cs="Times New Roman"/>
          <w:sz w:val="28"/>
          <w:szCs w:val="28"/>
        </w:rPr>
        <w:t>, необходимых для осуществления предпринимательской деятельности в сфере</w:t>
      </w:r>
      <w:r w:rsidR="0079439B">
        <w:rPr>
          <w:rFonts w:ascii="Times New Roman" w:eastAsia="Calibri" w:hAnsi="Times New Roman" w:cs="Times New Roman"/>
          <w:sz w:val="28"/>
          <w:szCs w:val="28"/>
        </w:rPr>
        <w:t xml:space="preserve"> рыболовства и </w:t>
      </w:r>
      <w:r w:rsidR="0079439B" w:rsidRPr="00C4336D">
        <w:rPr>
          <w:rFonts w:ascii="Times New Roman" w:eastAsia="Calibri" w:hAnsi="Times New Roman" w:cs="Times New Roman"/>
          <w:sz w:val="28"/>
          <w:szCs w:val="28"/>
        </w:rPr>
        <w:t>переработки рыбы</w:t>
      </w:r>
      <w:r w:rsidRPr="00C4336D">
        <w:rPr>
          <w:rFonts w:ascii="Times New Roman" w:eastAsia="Calibri" w:hAnsi="Times New Roman" w:cs="Times New Roman"/>
          <w:sz w:val="28"/>
          <w:szCs w:val="28"/>
        </w:rPr>
        <w:t>;</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t>приобретение запасных частей комплектующих, материалов и горюче-смазочных материалов к специальным транспортным средствам, технике, оборудованию</w:t>
      </w:r>
      <w:r w:rsidR="00580DC0">
        <w:rPr>
          <w:rFonts w:ascii="Times New Roman" w:eastAsia="Calibri" w:hAnsi="Times New Roman" w:cs="Times New Roman"/>
          <w:sz w:val="28"/>
          <w:szCs w:val="28"/>
        </w:rPr>
        <w:t>,</w:t>
      </w:r>
      <w:r w:rsidRPr="00864499">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t>приобретение запасных частей и материалов к специальным транспортным средствам</w:t>
      </w:r>
      <w:r w:rsidR="00EC1CE4">
        <w:rPr>
          <w:rFonts w:ascii="Times New Roman" w:eastAsia="Calibri" w:hAnsi="Times New Roman" w:cs="Times New Roman"/>
          <w:sz w:val="28"/>
          <w:szCs w:val="28"/>
        </w:rPr>
        <w:t>,</w:t>
      </w:r>
      <w:r w:rsidRPr="00864499">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w:t>
      </w:r>
      <w:r w:rsidRPr="00655A80">
        <w:rPr>
          <w:rFonts w:ascii="Times New Roman" w:eastAsia="Calibri" w:hAnsi="Times New Roman" w:cs="Times New Roman"/>
          <w:sz w:val="28"/>
          <w:szCs w:val="28"/>
        </w:rPr>
        <w:t>»</w:t>
      </w:r>
    </w:p>
    <w:p w:rsidR="00864499" w:rsidRDefault="00864499" w:rsidP="00655A80">
      <w:pPr>
        <w:pStyle w:val="af0"/>
        <w:tabs>
          <w:tab w:val="left" w:pos="17294"/>
          <w:tab w:val="left" w:pos="19845"/>
        </w:tabs>
        <w:ind w:left="0" w:firstLine="709"/>
        <w:jc w:val="both"/>
        <w:rPr>
          <w:rFonts w:ascii="Times New Roman" w:hAnsi="Times New Roman"/>
          <w:sz w:val="28"/>
          <w:szCs w:val="28"/>
        </w:rPr>
      </w:pPr>
      <w:r w:rsidRPr="00655A80">
        <w:rPr>
          <w:rFonts w:ascii="Times New Roman" w:eastAsiaTheme="minorHAnsi" w:hAnsi="Times New Roman"/>
          <w:sz w:val="28"/>
          <w:szCs w:val="28"/>
        </w:rPr>
        <w:t>приобретение специальных транспортных средств</w:t>
      </w:r>
      <w:r w:rsidR="00EC1CE4">
        <w:rPr>
          <w:rFonts w:ascii="Times New Roman" w:eastAsiaTheme="minorHAnsi" w:hAnsi="Times New Roman"/>
          <w:sz w:val="28"/>
          <w:szCs w:val="28"/>
        </w:rPr>
        <w:t>,</w:t>
      </w:r>
      <w:r w:rsidRPr="00655A80">
        <w:rPr>
          <w:rFonts w:ascii="Times New Roman" w:eastAsiaTheme="minorHAnsi" w:hAnsi="Times New Roman"/>
          <w:sz w:val="28"/>
          <w:szCs w:val="28"/>
        </w:rPr>
        <w:t xml:space="preserve"> необходимых для осуществления предпринимательской деятельности по очистке улиц от снега и </w:t>
      </w:r>
      <w:r w:rsidRPr="00AB3B27">
        <w:rPr>
          <w:rFonts w:ascii="Times New Roman" w:eastAsiaTheme="minorHAnsi" w:hAnsi="Times New Roman"/>
          <w:sz w:val="28"/>
          <w:szCs w:val="28"/>
        </w:rPr>
        <w:t>льда</w:t>
      </w:r>
      <w:r w:rsidR="00C4336D">
        <w:rPr>
          <w:rFonts w:ascii="Times New Roman" w:eastAsiaTheme="minorHAnsi" w:hAnsi="Times New Roman"/>
          <w:sz w:val="28"/>
          <w:szCs w:val="28"/>
        </w:rPr>
        <w:t>;</w:t>
      </w:r>
    </w:p>
    <w:p w:rsidR="00C4336D" w:rsidRDefault="008E0080" w:rsidP="00655A80">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проезд</w:t>
      </w:r>
      <w:r w:rsidR="00C4336D" w:rsidRPr="00C4336D">
        <w:rPr>
          <w:rFonts w:ascii="Times New Roman" w:hAnsi="Times New Roman"/>
          <w:sz w:val="28"/>
          <w:szCs w:val="28"/>
        </w:rPr>
        <w:t xml:space="preserve"> к месту участия в ярмарках, выставках, форумах и проживани</w:t>
      </w:r>
      <w:r>
        <w:rPr>
          <w:rFonts w:ascii="Times New Roman" w:hAnsi="Times New Roman"/>
          <w:sz w:val="28"/>
          <w:szCs w:val="28"/>
        </w:rPr>
        <w:t>е</w:t>
      </w:r>
      <w:r w:rsidR="00C4336D" w:rsidRPr="00C4336D">
        <w:rPr>
          <w:rFonts w:ascii="Times New Roman" w:hAnsi="Times New Roman"/>
          <w:sz w:val="28"/>
          <w:szCs w:val="28"/>
        </w:rPr>
        <w:t xml:space="preserve"> в местах их проведения</w:t>
      </w:r>
      <w:r w:rsidR="00C4336D">
        <w:rPr>
          <w:rFonts w:ascii="Times New Roman" w:hAnsi="Times New Roman"/>
          <w:sz w:val="28"/>
          <w:szCs w:val="28"/>
        </w:rPr>
        <w:t>;».</w:t>
      </w:r>
    </w:p>
    <w:p w:rsidR="000F32EA" w:rsidRDefault="000F32EA" w:rsidP="000F32EA">
      <w:pPr>
        <w:pStyle w:val="af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1.13. Пункт 4 </w:t>
      </w:r>
      <w:r>
        <w:rPr>
          <w:rFonts w:ascii="Times New Roman" w:eastAsia="Times New Roman" w:hAnsi="Times New Roman"/>
          <w:sz w:val="28"/>
          <w:szCs w:val="28"/>
          <w:lang w:eastAsia="ru-RU"/>
        </w:rPr>
        <w:t xml:space="preserve">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 изложить в следующей редакции:</w:t>
      </w:r>
    </w:p>
    <w:p w:rsidR="000F32EA" w:rsidRDefault="000F32EA" w:rsidP="000F32EA">
      <w:pPr>
        <w:pStyle w:val="af0"/>
        <w:autoSpaceDE w:val="0"/>
        <w:autoSpaceDN w:val="0"/>
        <w:adjustRightInd w:val="0"/>
        <w:ind w:left="0" w:firstLine="709"/>
        <w:jc w:val="both"/>
        <w:rPr>
          <w:rFonts w:ascii="Times New Roman" w:eastAsia="Times New Roman" w:hAnsi="Times New Roman"/>
          <w:sz w:val="28"/>
          <w:szCs w:val="28"/>
          <w:lang w:eastAsia="ru-RU"/>
        </w:rPr>
      </w:pPr>
      <w:r w:rsidRPr="000F32EA">
        <w:rPr>
          <w:rFonts w:ascii="Times New Roman" w:eastAsia="Times New Roman" w:hAnsi="Times New Roman"/>
          <w:sz w:val="28"/>
          <w:szCs w:val="28"/>
          <w:lang w:eastAsia="ru-RU"/>
        </w:rPr>
        <w:t>«4. Субсидия предоставляется для реализации мероприятий муниципальной программы, направленных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постановлением Правительства Ханты-Мансийского автономного округа – Югры  30.12.2021 № 633-п «О мерах по реализации государственной программы Ханты-Мансийского автономного округа – Югры «Развитие экономического потенциала» (далее – государственная программа).».</w:t>
      </w:r>
    </w:p>
    <w:p w:rsidR="00934480" w:rsidRDefault="00934480" w:rsidP="000F32EA">
      <w:pPr>
        <w:pStyle w:val="af0"/>
        <w:autoSpaceDE w:val="0"/>
        <w:autoSpaceDN w:val="0"/>
        <w:adjustRightInd w:val="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1.14. </w:t>
      </w:r>
      <w:r w:rsidR="006F6AA8">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 xml:space="preserve"> 5 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w:t>
      </w:r>
      <w:r w:rsidR="006F6AA8">
        <w:rPr>
          <w:rFonts w:ascii="Times New Roman" w:eastAsia="Times New Roman" w:hAnsi="Times New Roman"/>
          <w:sz w:val="28"/>
          <w:szCs w:val="28"/>
          <w:lang w:eastAsia="ru-RU"/>
        </w:rPr>
        <w:t xml:space="preserve"> изложить в следующей редакции:</w:t>
      </w:r>
    </w:p>
    <w:p w:rsidR="00934480" w:rsidRPr="00934480" w:rsidRDefault="00F12D89" w:rsidP="006F6AA8">
      <w:pPr>
        <w:tabs>
          <w:tab w:val="left" w:pos="17294"/>
          <w:tab w:val="left" w:pos="1984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color w:val="000000" w:themeColor="text1"/>
          <w:sz w:val="28"/>
          <w:szCs w:val="28"/>
          <w:lang w:eastAsia="ru-RU"/>
        </w:rPr>
        <w:lastRenderedPageBreak/>
        <w:t>«</w:t>
      </w:r>
      <w:r w:rsidR="006F6AA8" w:rsidRPr="006F6AA8">
        <w:rPr>
          <w:rFonts w:ascii="Times New Roman" w:eastAsia="Calibri" w:hAnsi="Times New Roman" w:cs="Times New Roman"/>
          <w:color w:val="000000" w:themeColor="text1"/>
          <w:sz w:val="28"/>
          <w:szCs w:val="28"/>
          <w:lang w:eastAsia="ru-RU"/>
        </w:rPr>
        <w:t xml:space="preserve">5. Главным распорядителем бюджетных средств, осуществляющим предоставление субсидий в пределах </w:t>
      </w:r>
      <w:r w:rsidR="006F6AA8" w:rsidRPr="006F6AA8">
        <w:rPr>
          <w:rFonts w:ascii="Times New Roman" w:eastAsia="Calibri" w:hAnsi="Times New Roman" w:cs="Times New Roman"/>
          <w:sz w:val="28"/>
          <w:szCs w:val="28"/>
          <w:lang w:eastAsia="ru-RU"/>
        </w:rPr>
        <w:t>лимитов б</w:t>
      </w:r>
      <w:r w:rsidR="006F6AA8" w:rsidRPr="006F6AA8">
        <w:rPr>
          <w:rFonts w:ascii="Times New Roman" w:eastAsia="Calibri" w:hAnsi="Times New Roman" w:cs="Times New Roman"/>
          <w:color w:val="000000" w:themeColor="text1"/>
          <w:sz w:val="28"/>
          <w:szCs w:val="28"/>
          <w:lang w:eastAsia="ru-RU"/>
        </w:rPr>
        <w:t xml:space="preserve">юджетных ассигнований, предусмотренных </w:t>
      </w:r>
      <w:r w:rsidR="006F6AA8" w:rsidRPr="006F6AA8">
        <w:rPr>
          <w:rFonts w:ascii="Times New Roman" w:eastAsia="Calibri" w:hAnsi="Times New Roman" w:cs="Times New Roman"/>
          <w:sz w:val="28"/>
          <w:szCs w:val="28"/>
          <w:lang w:eastAsia="ru-RU"/>
        </w:rPr>
        <w:t>бюджетом Ханты</w:t>
      </w:r>
      <w:r w:rsidR="006F6AA8" w:rsidRPr="006F6AA8">
        <w:rPr>
          <w:rFonts w:ascii="Times New Roman" w:eastAsia="Calibri" w:hAnsi="Times New Roman" w:cs="Times New Roman"/>
          <w:color w:val="000000" w:themeColor="text1"/>
          <w:sz w:val="28"/>
          <w:szCs w:val="28"/>
          <w:lang w:eastAsia="ru-RU"/>
        </w:rPr>
        <w:t xml:space="preserve">-Мансийского района </w:t>
      </w:r>
      <w:r w:rsidR="006F6AA8" w:rsidRPr="006F6AA8">
        <w:rPr>
          <w:rFonts w:ascii="Times New Roman" w:eastAsia="Calibri" w:hAnsi="Times New Roman" w:cs="Times New Roman"/>
          <w:color w:val="000000" w:themeColor="text1"/>
          <w:sz w:val="28"/>
          <w:szCs w:val="28"/>
          <w:lang w:eastAsia="ru-RU"/>
        </w:rPr>
        <w:br/>
        <w:t xml:space="preserve">на соответствующий финансовый год и лимитов бюджетных обязательств, утвержденных в установленном порядке на предоставление </w:t>
      </w:r>
      <w:r w:rsidR="006F6AA8" w:rsidRPr="006F6AA8">
        <w:rPr>
          <w:rFonts w:ascii="Times New Roman" w:eastAsia="Calibri" w:hAnsi="Times New Roman" w:cs="Times New Roman"/>
          <w:color w:val="000000" w:themeColor="text1"/>
          <w:sz w:val="28"/>
          <w:szCs w:val="28"/>
          <w:lang w:eastAsia="ru-RU"/>
        </w:rPr>
        <w:br/>
        <w:t>субсидии, является администрация Ханты-</w:t>
      </w:r>
      <w:r w:rsidR="006F6AA8" w:rsidRPr="006F6AA8">
        <w:rPr>
          <w:rFonts w:ascii="Times New Roman" w:eastAsia="Calibri" w:hAnsi="Times New Roman" w:cs="Times New Roman"/>
          <w:sz w:val="28"/>
          <w:szCs w:val="28"/>
          <w:lang w:eastAsia="ru-RU"/>
        </w:rPr>
        <w:t>Мансийского района (далее – Уполномоченный орган).</w:t>
      </w:r>
      <w:r w:rsidR="006F6AA8">
        <w:rPr>
          <w:rFonts w:ascii="Times New Roman" w:eastAsia="Calibri" w:hAnsi="Times New Roman" w:cs="Times New Roman"/>
          <w:sz w:val="28"/>
          <w:szCs w:val="28"/>
          <w:lang w:eastAsia="ru-RU"/>
        </w:rPr>
        <w:t>».</w:t>
      </w:r>
    </w:p>
    <w:p w:rsidR="00F12D89" w:rsidRPr="00F12D89" w:rsidRDefault="00F12D89" w:rsidP="00F12D8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1.15.Пункт 6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изложить в следующей редакции:</w:t>
      </w:r>
    </w:p>
    <w:p w:rsidR="00F12D89" w:rsidRPr="00F12D89" w:rsidRDefault="00F12D89" w:rsidP="00F12D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Pr="00F12D89">
        <w:rPr>
          <w:rFonts w:ascii="Times New Roman" w:eastAsia="Calibri" w:hAnsi="Times New Roman" w:cs="Times New Roman"/>
          <w:color w:val="000000" w:themeColor="text1"/>
          <w:sz w:val="28"/>
          <w:szCs w:val="28"/>
        </w:rPr>
        <w:t xml:space="preserve">6. </w:t>
      </w:r>
      <w:r w:rsidRPr="00F12D89">
        <w:rPr>
          <w:rFonts w:ascii="Times New Roman" w:hAnsi="Times New Roman" w:cs="Times New Roman"/>
          <w:color w:val="000000" w:themeColor="text1"/>
          <w:sz w:val="28"/>
          <w:szCs w:val="28"/>
        </w:rPr>
        <w:t>Субсидия предоставляется победителю отбора в безналичной форме на основании решения администрации Ханты-Мансийского района о предоставлении финансовой поддержки в форме субсидии</w:t>
      </w:r>
      <w:r>
        <w:rPr>
          <w:rFonts w:ascii="Times New Roman" w:hAnsi="Times New Roman" w:cs="Times New Roman"/>
          <w:color w:val="000000" w:themeColor="text1"/>
          <w:sz w:val="28"/>
          <w:szCs w:val="28"/>
        </w:rPr>
        <w:t>,</w:t>
      </w:r>
      <w:r w:rsidRPr="00F12D89">
        <w:rPr>
          <w:rFonts w:ascii="Times New Roman" w:hAnsi="Times New Roman" w:cs="Times New Roman"/>
          <w:color w:val="000000" w:themeColor="text1"/>
          <w:sz w:val="28"/>
          <w:szCs w:val="28"/>
        </w:rPr>
        <w:t xml:space="preserve"> принятого в форме постановления администрации Ханты-Мансийского района (далее также – решение о предоставлении поддержки) и соглашения,</w:t>
      </w:r>
      <w:r w:rsidRPr="00F12D89">
        <w:rPr>
          <w:rFonts w:ascii="Times New Roman" w:eastAsia="Calibri" w:hAnsi="Times New Roman" w:cs="Times New Roman"/>
          <w:color w:val="000000" w:themeColor="text1"/>
          <w:sz w:val="28"/>
          <w:szCs w:val="28"/>
        </w:rPr>
        <w:t xml:space="preserve"> о представлении из бюджета Ханты-Мансийского района субсидии юридическому лицу (за исключением муниципального учреждения), индивидуальному предпринимателю – производителю товаров, работ, услуг на возмещение затрат (недополученных расходов) в связи </w:t>
      </w:r>
      <w:r w:rsidRPr="00F12D89">
        <w:rPr>
          <w:rFonts w:ascii="Times New Roman" w:hAnsi="Times New Roman" w:cs="Times New Roman"/>
          <w:color w:val="000000" w:themeColor="text1"/>
          <w:sz w:val="28"/>
          <w:szCs w:val="28"/>
        </w:rPr>
        <w:t>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F12D89">
        <w:rPr>
          <w:rFonts w:ascii="Times New Roman" w:eastAsia="Calibri" w:hAnsi="Times New Roman" w:cs="Times New Roman"/>
          <w:color w:val="000000" w:themeColor="text1"/>
          <w:sz w:val="28"/>
          <w:szCs w:val="28"/>
        </w:rPr>
        <w:t xml:space="preserve">, </w:t>
      </w:r>
      <w:r w:rsidRPr="00F12D89">
        <w:rPr>
          <w:rFonts w:ascii="Times New Roman" w:hAnsi="Times New Roman" w:cs="Times New Roman"/>
          <w:color w:val="000000" w:themeColor="text1"/>
          <w:sz w:val="28"/>
          <w:szCs w:val="28"/>
        </w:rPr>
        <w:t xml:space="preserve">заключаемого с Уполномоченным органом как получателем бюджетных средств по типовой </w:t>
      </w:r>
      <w:hyperlink r:id="rId10" w:history="1">
        <w:r w:rsidRPr="00F12D89">
          <w:rPr>
            <w:rFonts w:ascii="Times New Roman" w:hAnsi="Times New Roman" w:cs="Times New Roman"/>
            <w:color w:val="000000" w:themeColor="text1"/>
            <w:sz w:val="28"/>
            <w:szCs w:val="28"/>
          </w:rPr>
          <w:t>форм</w:t>
        </w:r>
      </w:hyperlink>
      <w:r w:rsidRPr="00F12D89">
        <w:rPr>
          <w:rFonts w:ascii="Times New Roman" w:hAnsi="Times New Roman" w:cs="Times New Roman"/>
          <w:color w:val="000000" w:themeColor="text1"/>
          <w:sz w:val="28"/>
          <w:szCs w:val="28"/>
        </w:rPr>
        <w:t>е</w:t>
      </w:r>
      <w:r w:rsidRPr="00F12D89">
        <w:rPr>
          <w:rFonts w:ascii="Times New Roman" w:hAnsi="Times New Roman" w:cs="Times New Roman"/>
          <w:sz w:val="28"/>
          <w:szCs w:val="28"/>
        </w:rPr>
        <w:t>, утвержденной нормативным правовым актом комитета по финансам администрации Ханты-Мансийского района</w:t>
      </w:r>
      <w:r>
        <w:rPr>
          <w:rFonts w:ascii="Times New Roman" w:hAnsi="Times New Roman" w:cs="Times New Roman"/>
          <w:sz w:val="28"/>
          <w:szCs w:val="28"/>
        </w:rPr>
        <w:t xml:space="preserve"> </w:t>
      </w:r>
      <w:r w:rsidRPr="00F12D89">
        <w:rPr>
          <w:rFonts w:ascii="Times New Roman" w:hAnsi="Times New Roman" w:cs="Times New Roman"/>
          <w:sz w:val="28"/>
          <w:szCs w:val="28"/>
        </w:rPr>
        <w:t>(далее – соглашение о предоставлении субсидии).</w:t>
      </w:r>
      <w:r>
        <w:rPr>
          <w:rFonts w:ascii="Times New Roman" w:hAnsi="Times New Roman" w:cs="Times New Roman"/>
          <w:sz w:val="28"/>
          <w:szCs w:val="28"/>
        </w:rPr>
        <w:t>».</w:t>
      </w:r>
    </w:p>
    <w:p w:rsidR="000B0259" w:rsidRPr="00F12D89" w:rsidRDefault="000B0259" w:rsidP="000B025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1.16. Пункт 7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изложить в следующей редакции:</w:t>
      </w:r>
    </w:p>
    <w:p w:rsidR="000B0259" w:rsidRPr="000B0259" w:rsidRDefault="000B0259" w:rsidP="000B02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B0259">
        <w:rPr>
          <w:rFonts w:ascii="Times New Roman" w:hAnsi="Times New Roman" w:cs="Times New Roman"/>
          <w:color w:val="000000" w:themeColor="text1"/>
          <w:sz w:val="28"/>
          <w:szCs w:val="28"/>
        </w:rPr>
        <w:t xml:space="preserve">7. Дополнительное соглашение к типовому соглашению, в том числе дополнительное соглашение о расторжении типового соглашения </w:t>
      </w:r>
      <w:r w:rsidRPr="000B0259">
        <w:rPr>
          <w:rFonts w:ascii="Times New Roman" w:hAnsi="Times New Roman" w:cs="Times New Roman"/>
          <w:color w:val="000000" w:themeColor="text1"/>
          <w:sz w:val="28"/>
          <w:szCs w:val="28"/>
        </w:rPr>
        <w:br/>
      </w:r>
      <w:r w:rsidRPr="000B0259">
        <w:rPr>
          <w:rFonts w:ascii="Times New Roman" w:hAnsi="Times New Roman" w:cs="Times New Roman"/>
          <w:sz w:val="28"/>
          <w:szCs w:val="28"/>
        </w:rPr>
        <w:t xml:space="preserve">(при необходимости) заключается по типовой форме, утвержденной нормативным правовым актом комитетом по финансам администрации </w:t>
      </w:r>
      <w:r w:rsidRPr="000B0259">
        <w:rPr>
          <w:rFonts w:ascii="Times New Roman" w:hAnsi="Times New Roman" w:cs="Times New Roman"/>
          <w:color w:val="000000" w:themeColor="text1"/>
          <w:sz w:val="28"/>
          <w:szCs w:val="28"/>
        </w:rPr>
        <w:t>Ханты-Мансийского района (далее – дополнительное соглашение).</w:t>
      </w:r>
      <w:r>
        <w:rPr>
          <w:rFonts w:ascii="Times New Roman" w:hAnsi="Times New Roman" w:cs="Times New Roman"/>
          <w:color w:val="000000" w:themeColor="text1"/>
          <w:sz w:val="28"/>
          <w:szCs w:val="28"/>
        </w:rPr>
        <w:t>».</w:t>
      </w:r>
    </w:p>
    <w:p w:rsidR="002F68D9" w:rsidRPr="00F12D89" w:rsidRDefault="002F68D9" w:rsidP="002F68D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1.17. Пункт 9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изложить в следующей редакции:</w:t>
      </w:r>
    </w:p>
    <w:p w:rsidR="002F68D9" w:rsidRDefault="002F68D9" w:rsidP="002F68D9">
      <w:pPr>
        <w:pStyle w:val="a3"/>
        <w:ind w:firstLine="709"/>
        <w:jc w:val="both"/>
        <w:rPr>
          <w:rFonts w:ascii="Times New Roman" w:hAnsi="Times New Roman"/>
          <w:noProof/>
          <w:sz w:val="28"/>
          <w:szCs w:val="28"/>
        </w:rPr>
      </w:pPr>
      <w:r w:rsidRPr="00261779">
        <w:rPr>
          <w:rFonts w:ascii="Times New Roman" w:hAnsi="Times New Roman"/>
          <w:sz w:val="28"/>
          <w:szCs w:val="28"/>
        </w:rPr>
        <w:t>«</w:t>
      </w:r>
      <w:r w:rsidRPr="00261779">
        <w:rPr>
          <w:rFonts w:ascii="Times New Roman" w:hAnsi="Times New Roman"/>
          <w:noProof/>
          <w:sz w:val="28"/>
          <w:szCs w:val="28"/>
        </w:rPr>
        <w:t>9.Право на получение субсидии имеют Субъекты:</w:t>
      </w:r>
      <w:r w:rsidR="00261779" w:rsidRPr="00261779">
        <w:rPr>
          <w:rFonts w:ascii="Times New Roman" w:hAnsi="Times New Roman"/>
          <w:noProof/>
          <w:sz w:val="28"/>
          <w:szCs w:val="28"/>
        </w:rPr>
        <w:t>»</w:t>
      </w:r>
      <w:r w:rsidR="00261779">
        <w:rPr>
          <w:rFonts w:ascii="Times New Roman" w:hAnsi="Times New Roman"/>
          <w:noProof/>
          <w:sz w:val="28"/>
          <w:szCs w:val="28"/>
        </w:rPr>
        <w:t>.</w:t>
      </w:r>
    </w:p>
    <w:p w:rsidR="00742DFE" w:rsidRDefault="00742DFE" w:rsidP="00742DFE">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noProof/>
          <w:sz w:val="28"/>
          <w:szCs w:val="28"/>
        </w:rPr>
        <w:t xml:space="preserve">1.18. </w:t>
      </w:r>
      <w:r>
        <w:rPr>
          <w:rFonts w:ascii="Times New Roman" w:hAnsi="Times New Roman"/>
          <w:sz w:val="28"/>
          <w:szCs w:val="28"/>
        </w:rPr>
        <w:t>В подпункте 2 пункта 9</w:t>
      </w:r>
      <w:r w:rsidRPr="00261779">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после слов «прошло» дополнить словом «не».</w:t>
      </w:r>
    </w:p>
    <w:p w:rsidR="00742DFE" w:rsidRDefault="00742DFE" w:rsidP="00742DFE">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noProof/>
          <w:sz w:val="28"/>
          <w:szCs w:val="28"/>
        </w:rPr>
        <w:t>1.19.</w:t>
      </w:r>
      <w:r w:rsidRPr="00742D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абзаце третьем подпункта 4 пункта 9</w:t>
      </w:r>
      <w:r w:rsidRPr="00D84853">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слово «заявления» заменить словом «предложения».</w:t>
      </w:r>
    </w:p>
    <w:p w:rsidR="00261779" w:rsidRDefault="00261779" w:rsidP="002F68D9">
      <w:pPr>
        <w:pStyle w:val="a3"/>
        <w:ind w:firstLine="709"/>
        <w:jc w:val="both"/>
        <w:rPr>
          <w:rFonts w:ascii="Times New Roman" w:hAnsi="Times New Roman"/>
          <w:sz w:val="28"/>
          <w:szCs w:val="28"/>
        </w:rPr>
      </w:pPr>
      <w:r>
        <w:rPr>
          <w:rFonts w:ascii="Times New Roman" w:hAnsi="Times New Roman"/>
          <w:noProof/>
          <w:sz w:val="28"/>
          <w:szCs w:val="28"/>
        </w:rPr>
        <w:t>1.</w:t>
      </w:r>
      <w:r w:rsidR="00742DFE">
        <w:rPr>
          <w:rFonts w:ascii="Times New Roman" w:hAnsi="Times New Roman"/>
          <w:noProof/>
          <w:sz w:val="28"/>
          <w:szCs w:val="28"/>
        </w:rPr>
        <w:t>20</w:t>
      </w:r>
      <w:r>
        <w:rPr>
          <w:rFonts w:ascii="Times New Roman" w:hAnsi="Times New Roman"/>
          <w:noProof/>
          <w:sz w:val="28"/>
          <w:szCs w:val="28"/>
        </w:rPr>
        <w:t xml:space="preserve">. Пункт 9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hAnsi="Times New Roman"/>
          <w:sz w:val="28"/>
          <w:szCs w:val="28"/>
        </w:rPr>
        <w:t xml:space="preserve">приложения 1 к постановлению дополнить подпунктом </w:t>
      </w:r>
      <w:r w:rsidR="00742DFE">
        <w:rPr>
          <w:rFonts w:ascii="Times New Roman" w:hAnsi="Times New Roman"/>
          <w:sz w:val="28"/>
          <w:szCs w:val="28"/>
        </w:rPr>
        <w:t>5</w:t>
      </w:r>
      <w:r>
        <w:rPr>
          <w:rFonts w:ascii="Times New Roman" w:hAnsi="Times New Roman"/>
          <w:sz w:val="28"/>
          <w:szCs w:val="28"/>
        </w:rPr>
        <w:t xml:space="preserve"> следующего содержания:</w:t>
      </w:r>
    </w:p>
    <w:p w:rsidR="00261779" w:rsidRPr="00261779" w:rsidRDefault="00261779" w:rsidP="00261779">
      <w:pPr>
        <w:pStyle w:val="a3"/>
        <w:ind w:firstLine="709"/>
        <w:jc w:val="both"/>
        <w:rPr>
          <w:rFonts w:ascii="Times New Roman" w:hAnsi="Times New Roman"/>
          <w:noProof/>
          <w:sz w:val="28"/>
          <w:szCs w:val="28"/>
        </w:rPr>
      </w:pPr>
      <w:r w:rsidRPr="00261779">
        <w:rPr>
          <w:rFonts w:ascii="Times New Roman" w:hAnsi="Times New Roman"/>
          <w:sz w:val="28"/>
          <w:szCs w:val="28"/>
        </w:rPr>
        <w:lastRenderedPageBreak/>
        <w:t>«</w:t>
      </w:r>
      <w:r w:rsidR="00742DFE">
        <w:rPr>
          <w:rFonts w:ascii="Times New Roman" w:hAnsi="Times New Roman"/>
          <w:sz w:val="28"/>
          <w:szCs w:val="28"/>
        </w:rPr>
        <w:t>5</w:t>
      </w:r>
      <w:r w:rsidRPr="00261779">
        <w:rPr>
          <w:rFonts w:ascii="Times New Roman" w:hAnsi="Times New Roman"/>
          <w:sz w:val="28"/>
          <w:szCs w:val="28"/>
        </w:rPr>
        <w:t xml:space="preserve">) </w:t>
      </w:r>
      <w:r w:rsidRPr="00261779">
        <w:rPr>
          <w:rFonts w:ascii="Times New Roman" w:hAnsi="Times New Roman"/>
          <w:noProof/>
          <w:sz w:val="28"/>
          <w:szCs w:val="28"/>
        </w:rPr>
        <w:t>соо</w:t>
      </w:r>
      <w:bookmarkStart w:id="0" w:name="_GoBack"/>
      <w:bookmarkEnd w:id="0"/>
      <w:r w:rsidRPr="00261779">
        <w:rPr>
          <w:rFonts w:ascii="Times New Roman" w:hAnsi="Times New Roman"/>
          <w:noProof/>
          <w:sz w:val="28"/>
          <w:szCs w:val="28"/>
        </w:rPr>
        <w:t>тветствующие условиям, определенным Федеральным законом от 24.07.2007 № 209-ФЗ «О развитии малого и среднего предпринимательства в Российской Федерации»;».</w:t>
      </w:r>
    </w:p>
    <w:p w:rsidR="00021577" w:rsidRDefault="00FE3F74"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В пункте 10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слова «(заявок)» исключить.</w:t>
      </w:r>
    </w:p>
    <w:p w:rsidR="00021577" w:rsidRDefault="00021577" w:rsidP="00021577">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1.22.В абзацах</w:t>
      </w:r>
      <w:r w:rsidR="004D532B">
        <w:rPr>
          <w:rFonts w:ascii="Times New Roman" w:eastAsia="Times New Roman" w:hAnsi="Times New Roman"/>
          <w:sz w:val="28"/>
          <w:szCs w:val="28"/>
          <w:lang w:eastAsia="ru-RU"/>
        </w:rPr>
        <w:t xml:space="preserve"> </w:t>
      </w:r>
      <w:r w:rsidR="0064731B">
        <w:rPr>
          <w:rFonts w:ascii="Times New Roman" w:eastAsia="Times New Roman" w:hAnsi="Times New Roman"/>
          <w:sz w:val="28"/>
          <w:szCs w:val="28"/>
          <w:lang w:eastAsia="ru-RU"/>
        </w:rPr>
        <w:t xml:space="preserve">втором, </w:t>
      </w:r>
      <w:r>
        <w:rPr>
          <w:rFonts w:ascii="Times New Roman" w:eastAsia="Times New Roman" w:hAnsi="Times New Roman"/>
          <w:sz w:val="28"/>
          <w:szCs w:val="28"/>
          <w:lang w:eastAsia="ru-RU"/>
        </w:rPr>
        <w:t xml:space="preserve">седьмом, восьмом, девятом пункта 12 раздела </w:t>
      </w:r>
      <w:r>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 слова «(заявок)» исключить.</w:t>
      </w:r>
    </w:p>
    <w:p w:rsidR="00C93661" w:rsidRDefault="00C93661"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1.23. Абзац </w:t>
      </w:r>
      <w:r w:rsidR="00F52E4A">
        <w:rPr>
          <w:rFonts w:ascii="Times New Roman" w:eastAsia="Times New Roman" w:hAnsi="Times New Roman"/>
          <w:sz w:val="28"/>
          <w:szCs w:val="28"/>
          <w:lang w:eastAsia="ru-RU"/>
        </w:rPr>
        <w:t>одиннадцатый</w:t>
      </w:r>
      <w:r>
        <w:rPr>
          <w:rFonts w:ascii="Times New Roman" w:eastAsia="Times New Roman" w:hAnsi="Times New Roman"/>
          <w:sz w:val="28"/>
          <w:szCs w:val="28"/>
          <w:lang w:eastAsia="ru-RU"/>
        </w:rPr>
        <w:t xml:space="preserve"> пункта 12 раздела </w:t>
      </w:r>
      <w:r>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 изложить в следующей редакции:</w:t>
      </w:r>
    </w:p>
    <w:p w:rsidR="00C93661" w:rsidRDefault="00C93661" w:rsidP="00C9366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sz w:val="28"/>
          <w:szCs w:val="28"/>
          <w:lang w:eastAsia="ru-RU"/>
        </w:rPr>
        <w:t>«</w:t>
      </w:r>
      <w:r w:rsidRPr="00C93661">
        <w:rPr>
          <w:rFonts w:ascii="Times New Roman" w:hAnsi="Times New Roman" w:cs="Times New Roman"/>
          <w:color w:val="000000" w:themeColor="text1"/>
          <w:sz w:val="28"/>
          <w:szCs w:val="28"/>
        </w:rPr>
        <w:t>срока, в течение которого победитель (победители) отбора должен подписать соглашение о предоставлении субсидии в соответствии с пунктом 40 настоящего Порядка;</w:t>
      </w:r>
      <w:r>
        <w:rPr>
          <w:rFonts w:ascii="Times New Roman" w:hAnsi="Times New Roman" w:cs="Times New Roman"/>
          <w:color w:val="000000" w:themeColor="text1"/>
          <w:sz w:val="28"/>
          <w:szCs w:val="28"/>
        </w:rPr>
        <w:t>».</w:t>
      </w:r>
    </w:p>
    <w:p w:rsidR="00C93661" w:rsidRPr="00BE6790" w:rsidRDefault="00F52E4A" w:rsidP="00C93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1.24.</w:t>
      </w:r>
      <w:r w:rsidR="00450078" w:rsidRPr="004500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абзаце </w:t>
      </w:r>
      <w:r w:rsidR="00BE6790">
        <w:rPr>
          <w:rFonts w:ascii="Times New Roman" w:hAnsi="Times New Roman" w:cs="Times New Roman"/>
          <w:color w:val="000000" w:themeColor="text1"/>
          <w:sz w:val="28"/>
          <w:szCs w:val="28"/>
        </w:rPr>
        <w:t>двенадцатом</w:t>
      </w:r>
      <w:r w:rsidR="00BE6790" w:rsidRPr="00BE6790">
        <w:rPr>
          <w:rFonts w:ascii="Times New Roman" w:eastAsia="Times New Roman" w:hAnsi="Times New Roman"/>
          <w:sz w:val="28"/>
          <w:szCs w:val="28"/>
          <w:lang w:eastAsia="ru-RU"/>
        </w:rPr>
        <w:t xml:space="preserve"> </w:t>
      </w:r>
      <w:r w:rsidR="00BE6790">
        <w:rPr>
          <w:rFonts w:ascii="Times New Roman" w:eastAsia="Times New Roman" w:hAnsi="Times New Roman"/>
          <w:sz w:val="28"/>
          <w:szCs w:val="28"/>
          <w:lang w:eastAsia="ru-RU"/>
        </w:rPr>
        <w:t xml:space="preserve">пункта 12 раздела </w:t>
      </w:r>
      <w:r w:rsidR="00BE6790">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sidR="00BE6790">
        <w:rPr>
          <w:rFonts w:ascii="Times New Roman" w:eastAsia="Times New Roman" w:hAnsi="Times New Roman"/>
          <w:sz w:val="28"/>
          <w:szCs w:val="28"/>
          <w:lang w:eastAsia="ru-RU"/>
        </w:rPr>
        <w:t xml:space="preserve"> приложения 1 к постановлению после слова «</w:t>
      </w:r>
      <w:r w:rsidR="00BE6790" w:rsidRPr="007C3547">
        <w:rPr>
          <w:rFonts w:ascii="Times New Roman" w:hAnsi="Times New Roman" w:cs="Times New Roman"/>
          <w:color w:val="000000" w:themeColor="text1"/>
          <w:sz w:val="28"/>
          <w:szCs w:val="28"/>
        </w:rPr>
        <w:t>соглашения</w:t>
      </w:r>
      <w:r w:rsidR="00BE6790">
        <w:rPr>
          <w:rFonts w:ascii="Times New Roman" w:hAnsi="Times New Roman" w:cs="Times New Roman"/>
          <w:color w:val="000000" w:themeColor="text1"/>
          <w:sz w:val="28"/>
          <w:szCs w:val="28"/>
        </w:rPr>
        <w:t xml:space="preserve">» дополнить </w:t>
      </w:r>
      <w:r w:rsidR="00BE6790" w:rsidRPr="007C3547">
        <w:rPr>
          <w:rFonts w:ascii="Times New Roman" w:hAnsi="Times New Roman" w:cs="Times New Roman"/>
          <w:color w:val="000000" w:themeColor="text1"/>
          <w:sz w:val="28"/>
          <w:szCs w:val="28"/>
        </w:rPr>
        <w:t>словами</w:t>
      </w:r>
      <w:r w:rsidR="00BE6790">
        <w:rPr>
          <w:rFonts w:ascii="Times New Roman" w:hAnsi="Times New Roman" w:cs="Times New Roman"/>
          <w:color w:val="000000" w:themeColor="text1"/>
          <w:sz w:val="28"/>
          <w:szCs w:val="28"/>
        </w:rPr>
        <w:t xml:space="preserve"> </w:t>
      </w:r>
      <w:r w:rsidR="00BE6790" w:rsidRPr="00BE6790">
        <w:rPr>
          <w:rFonts w:ascii="Times New Roman" w:hAnsi="Times New Roman" w:cs="Times New Roman"/>
          <w:sz w:val="28"/>
          <w:szCs w:val="28"/>
        </w:rPr>
        <w:t>«о предоставлении субсидии»</w:t>
      </w:r>
      <w:r w:rsidR="00100305">
        <w:rPr>
          <w:rFonts w:ascii="Times New Roman" w:hAnsi="Times New Roman" w:cs="Times New Roman"/>
          <w:sz w:val="28"/>
          <w:szCs w:val="28"/>
        </w:rPr>
        <w:t>.</w:t>
      </w:r>
      <w:r w:rsidR="00BE6790" w:rsidRPr="00BE6790">
        <w:rPr>
          <w:rFonts w:ascii="Times New Roman" w:hAnsi="Times New Roman" w:cs="Times New Roman"/>
          <w:sz w:val="28"/>
          <w:szCs w:val="28"/>
        </w:rPr>
        <w:t xml:space="preserve"> </w:t>
      </w:r>
    </w:p>
    <w:p w:rsidR="00655A80" w:rsidRPr="00AB3B27" w:rsidRDefault="0079439B" w:rsidP="00655A80">
      <w:pPr>
        <w:pStyle w:val="af0"/>
        <w:tabs>
          <w:tab w:val="left" w:pos="17294"/>
          <w:tab w:val="left" w:pos="19845"/>
        </w:tabs>
        <w:ind w:left="0" w:firstLine="709"/>
        <w:jc w:val="both"/>
        <w:rPr>
          <w:rFonts w:ascii="Times New Roman" w:eastAsia="Times New Roman" w:hAnsi="Times New Roman"/>
          <w:sz w:val="28"/>
          <w:szCs w:val="28"/>
          <w:lang w:eastAsia="ru-RU"/>
        </w:rPr>
      </w:pPr>
      <w:r w:rsidRPr="00AB3B27">
        <w:rPr>
          <w:rFonts w:ascii="Times New Roman" w:hAnsi="Times New Roman"/>
          <w:sz w:val="28"/>
          <w:szCs w:val="28"/>
        </w:rPr>
        <w:t>1.</w:t>
      </w:r>
      <w:r w:rsidR="00450078" w:rsidRPr="00F254FA">
        <w:rPr>
          <w:rFonts w:ascii="Times New Roman" w:hAnsi="Times New Roman"/>
          <w:sz w:val="28"/>
          <w:szCs w:val="28"/>
        </w:rPr>
        <w:t>25</w:t>
      </w:r>
      <w:r w:rsidR="00655A80" w:rsidRPr="00AB3B27">
        <w:rPr>
          <w:rFonts w:ascii="Times New Roman" w:hAnsi="Times New Roman"/>
          <w:sz w:val="28"/>
          <w:szCs w:val="28"/>
        </w:rPr>
        <w:t xml:space="preserve">. </w:t>
      </w:r>
      <w:r w:rsidR="00F254FA">
        <w:rPr>
          <w:rFonts w:ascii="Times New Roman" w:hAnsi="Times New Roman"/>
          <w:sz w:val="28"/>
          <w:szCs w:val="28"/>
        </w:rPr>
        <w:t>П</w:t>
      </w:r>
      <w:r w:rsidR="00655A80" w:rsidRPr="00AB3B27">
        <w:rPr>
          <w:rFonts w:ascii="Times New Roman" w:eastAsia="Times New Roman" w:hAnsi="Times New Roman"/>
          <w:sz w:val="28"/>
          <w:szCs w:val="28"/>
          <w:lang w:eastAsia="ru-RU"/>
        </w:rPr>
        <w:t xml:space="preserve">одпункт 1 пункта 13 </w:t>
      </w:r>
      <w:r w:rsidR="0053709D">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286575">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53709D">
        <w:rPr>
          <w:rFonts w:ascii="Times New Roman" w:eastAsia="Times New Roman" w:hAnsi="Times New Roman"/>
          <w:sz w:val="28"/>
          <w:szCs w:val="28"/>
          <w:lang w:eastAsia="ru-RU"/>
        </w:rPr>
        <w:t xml:space="preserve">приложения 1 к постановлению </w:t>
      </w:r>
      <w:r w:rsidR="00655A80" w:rsidRPr="00AB3B27">
        <w:rPr>
          <w:rFonts w:ascii="Times New Roman" w:eastAsia="Times New Roman" w:hAnsi="Times New Roman"/>
          <w:sz w:val="28"/>
          <w:szCs w:val="28"/>
          <w:lang w:eastAsia="ru-RU"/>
        </w:rPr>
        <w:t>излож</w:t>
      </w:r>
      <w:r w:rsidRPr="00AB3B27">
        <w:rPr>
          <w:rFonts w:ascii="Times New Roman" w:eastAsia="Times New Roman" w:hAnsi="Times New Roman"/>
          <w:sz w:val="28"/>
          <w:szCs w:val="28"/>
          <w:lang w:eastAsia="ru-RU"/>
        </w:rPr>
        <w:t>ить</w:t>
      </w:r>
      <w:r w:rsidR="00655A80" w:rsidRPr="00AB3B27">
        <w:rPr>
          <w:rFonts w:ascii="Times New Roman" w:eastAsia="Times New Roman" w:hAnsi="Times New Roman"/>
          <w:sz w:val="28"/>
          <w:szCs w:val="28"/>
          <w:lang w:eastAsia="ru-RU"/>
        </w:rPr>
        <w:t xml:space="preserve"> в следующей редакции:</w:t>
      </w:r>
    </w:p>
    <w:p w:rsidR="00655A80" w:rsidRDefault="00655A80" w:rsidP="00655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A80">
        <w:rPr>
          <w:rFonts w:ascii="Times New Roman" w:eastAsia="Times New Roman" w:hAnsi="Times New Roman"/>
          <w:sz w:val="28"/>
          <w:szCs w:val="28"/>
          <w:lang w:eastAsia="ru-RU"/>
        </w:rPr>
        <w:t xml:space="preserve">«1) </w:t>
      </w:r>
      <w:r w:rsidRPr="00655A80">
        <w:rPr>
          <w:rFonts w:ascii="Times New Roman" w:eastAsia="Times New Roman" w:hAnsi="Times New Roman" w:cs="Times New Roman"/>
          <w:sz w:val="28"/>
          <w:szCs w:val="28"/>
          <w:lang w:eastAsia="ru-RU"/>
        </w:rPr>
        <w:t>на третий рабочий день с даты окончания приема предложений:»</w:t>
      </w:r>
      <w:r>
        <w:rPr>
          <w:rFonts w:ascii="Times New Roman" w:eastAsia="Times New Roman" w:hAnsi="Times New Roman" w:cs="Times New Roman"/>
          <w:sz w:val="28"/>
          <w:szCs w:val="28"/>
          <w:lang w:eastAsia="ru-RU"/>
        </w:rPr>
        <w:t>.</w:t>
      </w:r>
    </w:p>
    <w:p w:rsidR="009F6A1F" w:rsidRPr="00AB3B27" w:rsidRDefault="00A86A94" w:rsidP="009F6A1F">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1.26. Абзац первый пункта </w:t>
      </w:r>
      <w:r w:rsidR="009F6A1F">
        <w:rPr>
          <w:rFonts w:ascii="Times New Roman" w:eastAsia="Times New Roman" w:hAnsi="Times New Roman"/>
          <w:sz w:val="28"/>
          <w:szCs w:val="28"/>
          <w:lang w:eastAsia="ru-RU"/>
        </w:rPr>
        <w:t xml:space="preserve">14 раздела </w:t>
      </w:r>
      <w:r w:rsidR="009F6A1F">
        <w:rPr>
          <w:rFonts w:ascii="Times New Roman" w:eastAsia="Times New Roman" w:hAnsi="Times New Roman"/>
          <w:sz w:val="28"/>
          <w:szCs w:val="28"/>
          <w:lang w:val="en-US" w:eastAsia="ru-RU"/>
        </w:rPr>
        <w:t>II</w:t>
      </w:r>
      <w:r w:rsidR="009F6A1F">
        <w:rPr>
          <w:rFonts w:ascii="Times New Roman" w:eastAsia="Times New Roman" w:hAnsi="Times New Roman"/>
          <w:sz w:val="28"/>
          <w:szCs w:val="28"/>
          <w:lang w:eastAsia="ru-RU"/>
        </w:rPr>
        <w:t xml:space="preserve"> приложения 1 к постановлению </w:t>
      </w:r>
      <w:r w:rsidR="009F6A1F" w:rsidRPr="00AB3B27">
        <w:rPr>
          <w:rFonts w:ascii="Times New Roman" w:eastAsia="Times New Roman" w:hAnsi="Times New Roman"/>
          <w:sz w:val="28"/>
          <w:szCs w:val="28"/>
          <w:lang w:eastAsia="ru-RU"/>
        </w:rPr>
        <w:t>изложить в следующей редакции:</w:t>
      </w:r>
    </w:p>
    <w:p w:rsidR="00A86A94" w:rsidRPr="00A86A94" w:rsidRDefault="009F6A1F" w:rsidP="00A86A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86A94" w:rsidRPr="00A86A94">
        <w:rPr>
          <w:rFonts w:ascii="Times New Roman" w:hAnsi="Times New Roman" w:cs="Times New Roman"/>
          <w:color w:val="000000" w:themeColor="text1"/>
          <w:sz w:val="28"/>
          <w:szCs w:val="28"/>
        </w:rPr>
        <w:t xml:space="preserve">14. </w:t>
      </w:r>
      <w:r w:rsidRPr="00A86A94">
        <w:rPr>
          <w:rFonts w:ascii="Times New Roman" w:hAnsi="Times New Roman" w:cs="Times New Roman"/>
          <w:color w:val="000000" w:themeColor="text1"/>
          <w:sz w:val="28"/>
          <w:szCs w:val="28"/>
        </w:rPr>
        <w:t>Предложение,</w:t>
      </w:r>
      <w:r w:rsidR="00A86A94" w:rsidRPr="00A86A94">
        <w:rPr>
          <w:rFonts w:ascii="Times New Roman" w:hAnsi="Times New Roman" w:cs="Times New Roman"/>
          <w:color w:val="000000" w:themeColor="text1"/>
          <w:sz w:val="28"/>
          <w:szCs w:val="28"/>
        </w:rPr>
        <w:t xml:space="preserve"> </w:t>
      </w:r>
      <w:r w:rsidR="00A86A94" w:rsidRPr="009F6A1F">
        <w:rPr>
          <w:rFonts w:ascii="Times New Roman" w:hAnsi="Times New Roman" w:cs="Times New Roman"/>
          <w:sz w:val="28"/>
          <w:szCs w:val="28"/>
        </w:rPr>
        <w:t xml:space="preserve">направленное </w:t>
      </w:r>
      <w:r w:rsidR="00A86A94" w:rsidRPr="00A86A94">
        <w:rPr>
          <w:rFonts w:ascii="Times New Roman" w:hAnsi="Times New Roman" w:cs="Times New Roman"/>
          <w:color w:val="000000" w:themeColor="text1"/>
          <w:sz w:val="28"/>
          <w:szCs w:val="28"/>
        </w:rPr>
        <w:t>участником отбора для участия в отборе должна включать одно направление затрат в соответствии с пунктом 3 настоящего Порядка и содержать:</w:t>
      </w:r>
      <w:r>
        <w:rPr>
          <w:rFonts w:ascii="Times New Roman" w:hAnsi="Times New Roman" w:cs="Times New Roman"/>
          <w:color w:val="000000" w:themeColor="text1"/>
          <w:sz w:val="28"/>
          <w:szCs w:val="28"/>
        </w:rPr>
        <w:t>».</w:t>
      </w:r>
    </w:p>
    <w:p w:rsidR="00F254FA" w:rsidRPr="004C7C14" w:rsidRDefault="004C7C14" w:rsidP="00655A80">
      <w:pPr>
        <w:autoSpaceDE w:val="0"/>
        <w:autoSpaceDN w:val="0"/>
        <w:adjustRightInd w:val="0"/>
        <w:spacing w:after="0" w:line="240" w:lineRule="auto"/>
        <w:ind w:firstLine="709"/>
        <w:jc w:val="both"/>
        <w:rPr>
          <w:rFonts w:ascii="Times New Roman" w:hAnsi="Times New Roman" w:cs="Times New Roman"/>
          <w:sz w:val="28"/>
          <w:szCs w:val="28"/>
        </w:rPr>
      </w:pPr>
      <w:r w:rsidRPr="004C7C14">
        <w:rPr>
          <w:rFonts w:ascii="Times New Roman" w:eastAsia="Times New Roman" w:hAnsi="Times New Roman" w:cs="Times New Roman"/>
          <w:sz w:val="28"/>
          <w:szCs w:val="28"/>
          <w:lang w:eastAsia="ru-RU"/>
        </w:rPr>
        <w:t xml:space="preserve">1.27. В подпункте 1 пункта 14 </w:t>
      </w:r>
      <w:r w:rsidRPr="004C7C14">
        <w:rPr>
          <w:rFonts w:ascii="Times New Roman" w:eastAsia="Times New Roman" w:hAnsi="Times New Roman"/>
          <w:sz w:val="28"/>
          <w:szCs w:val="28"/>
          <w:lang w:eastAsia="ru-RU"/>
        </w:rPr>
        <w:t xml:space="preserve">раздела </w:t>
      </w:r>
      <w:r w:rsidRPr="004C7C14">
        <w:rPr>
          <w:rFonts w:ascii="Times New Roman" w:eastAsia="Times New Roman" w:hAnsi="Times New Roman"/>
          <w:sz w:val="28"/>
          <w:szCs w:val="28"/>
          <w:lang w:val="en-US" w:eastAsia="ru-RU"/>
        </w:rPr>
        <w:t>II</w:t>
      </w:r>
      <w:r w:rsidRPr="004C7C14">
        <w:rPr>
          <w:rFonts w:ascii="Times New Roman" w:eastAsia="Times New Roman" w:hAnsi="Times New Roman"/>
          <w:sz w:val="28"/>
          <w:szCs w:val="28"/>
          <w:lang w:eastAsia="ru-RU"/>
        </w:rPr>
        <w:t xml:space="preserve"> приложения 1 к постановлению слово «</w:t>
      </w:r>
      <w:r w:rsidRPr="004C7C14">
        <w:rPr>
          <w:rFonts w:ascii="Times New Roman" w:hAnsi="Times New Roman" w:cs="Times New Roman"/>
          <w:sz w:val="28"/>
          <w:szCs w:val="28"/>
        </w:rPr>
        <w:t>заявление» заменить словами «предложение о предоставлении субсидии».</w:t>
      </w:r>
    </w:p>
    <w:p w:rsidR="00655A80" w:rsidRDefault="00EF73C7" w:rsidP="00655A80">
      <w:pPr>
        <w:pStyle w:val="af0"/>
        <w:tabs>
          <w:tab w:val="left" w:pos="17294"/>
          <w:tab w:val="left" w:pos="19845"/>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036C64">
        <w:rPr>
          <w:rFonts w:ascii="Times New Roman" w:eastAsia="Times New Roman" w:hAnsi="Times New Roman"/>
          <w:sz w:val="28"/>
          <w:szCs w:val="28"/>
          <w:lang w:eastAsia="ru-RU"/>
        </w:rPr>
        <w:t>28</w:t>
      </w:r>
      <w:r w:rsidR="00655A80">
        <w:rPr>
          <w:rFonts w:ascii="Times New Roman" w:eastAsia="Times New Roman" w:hAnsi="Times New Roman"/>
          <w:sz w:val="28"/>
          <w:szCs w:val="28"/>
          <w:lang w:eastAsia="ru-RU"/>
        </w:rPr>
        <w:t xml:space="preserve">. </w:t>
      </w:r>
      <w:r w:rsidR="00442597">
        <w:rPr>
          <w:rFonts w:ascii="Times New Roman" w:eastAsia="Times New Roman" w:hAnsi="Times New Roman"/>
          <w:sz w:val="28"/>
          <w:szCs w:val="28"/>
          <w:lang w:eastAsia="ru-RU"/>
        </w:rPr>
        <w:t>Подпункт 6 п</w:t>
      </w:r>
      <w:r>
        <w:rPr>
          <w:rFonts w:ascii="Times New Roman" w:eastAsia="Times New Roman" w:hAnsi="Times New Roman"/>
          <w:color w:val="000000"/>
          <w:sz w:val="28"/>
          <w:szCs w:val="28"/>
          <w:lang w:eastAsia="ru-RU"/>
        </w:rPr>
        <w:t>ункт</w:t>
      </w:r>
      <w:r w:rsidR="00442597">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14 </w:t>
      </w:r>
      <w:r w:rsidR="004D0619">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442597" w:rsidRPr="00442597">
        <w:rPr>
          <w:rFonts w:ascii="Times New Roman" w:eastAsia="Times New Roman" w:hAnsi="Times New Roman"/>
          <w:sz w:val="28"/>
          <w:szCs w:val="28"/>
          <w:lang w:val="en-US" w:eastAsia="ru-RU"/>
        </w:rPr>
        <w:t>II</w:t>
      </w:r>
      <w:r w:rsidR="00442597" w:rsidRPr="00442597">
        <w:rPr>
          <w:rFonts w:ascii="Times New Roman" w:eastAsia="Times New Roman" w:hAnsi="Times New Roman"/>
          <w:sz w:val="28"/>
          <w:szCs w:val="28"/>
          <w:lang w:eastAsia="ru-RU"/>
        </w:rPr>
        <w:t xml:space="preserve"> </w:t>
      </w:r>
      <w:r w:rsidR="004D0619">
        <w:rPr>
          <w:rFonts w:ascii="Times New Roman" w:eastAsia="Times New Roman" w:hAnsi="Times New Roman"/>
          <w:sz w:val="28"/>
          <w:szCs w:val="28"/>
          <w:lang w:eastAsia="ru-RU"/>
        </w:rPr>
        <w:t xml:space="preserve">приложения 1 к постановлению </w:t>
      </w:r>
      <w:r w:rsidRPr="00AB3B27">
        <w:rPr>
          <w:rFonts w:ascii="Times New Roman" w:eastAsia="Times New Roman" w:hAnsi="Times New Roman"/>
          <w:sz w:val="28"/>
          <w:szCs w:val="28"/>
          <w:lang w:eastAsia="ru-RU"/>
        </w:rPr>
        <w:t>дополнить</w:t>
      </w:r>
      <w:r w:rsidR="00655A80" w:rsidRPr="00AB3B27">
        <w:rPr>
          <w:rFonts w:ascii="Times New Roman" w:eastAsia="Times New Roman" w:hAnsi="Times New Roman"/>
          <w:sz w:val="28"/>
          <w:szCs w:val="28"/>
          <w:lang w:eastAsia="ru-RU"/>
        </w:rPr>
        <w:t xml:space="preserve"> подпунктами </w:t>
      </w:r>
      <w:r w:rsidR="00655A80" w:rsidRPr="00655A80">
        <w:rPr>
          <w:rFonts w:ascii="Times New Roman" w:eastAsia="Times New Roman" w:hAnsi="Times New Roman"/>
          <w:color w:val="000000"/>
          <w:sz w:val="28"/>
          <w:szCs w:val="28"/>
          <w:lang w:eastAsia="ru-RU"/>
        </w:rPr>
        <w:t>6.10, 6.11, 6.12</w:t>
      </w:r>
      <w:r w:rsidR="00655A80">
        <w:rPr>
          <w:rFonts w:ascii="Times New Roman" w:eastAsia="Times New Roman" w:hAnsi="Times New Roman"/>
          <w:color w:val="000000"/>
          <w:sz w:val="28"/>
          <w:szCs w:val="28"/>
          <w:lang w:eastAsia="ru-RU"/>
        </w:rPr>
        <w:t xml:space="preserve"> следующего содержания:</w:t>
      </w:r>
      <w:r w:rsidR="00512546">
        <w:rPr>
          <w:rFonts w:ascii="Times New Roman" w:eastAsia="Times New Roman" w:hAnsi="Times New Roman"/>
          <w:color w:val="000000"/>
          <w:sz w:val="28"/>
          <w:szCs w:val="28"/>
          <w:lang w:eastAsia="ru-RU"/>
        </w:rPr>
        <w:t xml:space="preserve"> </w:t>
      </w:r>
    </w:p>
    <w:p w:rsidR="00655A80" w:rsidRPr="00655A80" w:rsidRDefault="00655A80" w:rsidP="00655A8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655A80">
        <w:rPr>
          <w:rFonts w:ascii="Times New Roman" w:eastAsia="Times New Roman" w:hAnsi="Times New Roman" w:cs="Times New Roman"/>
          <w:snapToGrid w:val="0"/>
          <w:sz w:val="28"/>
          <w:szCs w:val="28"/>
          <w:lang w:eastAsia="ru-RU"/>
        </w:rPr>
        <w:t xml:space="preserve">«6.10) </w:t>
      </w:r>
      <w:r w:rsidRPr="00655A80">
        <w:rPr>
          <w:rFonts w:ascii="Times New Roman" w:hAnsi="Times New Roman" w:cs="Times New Roman"/>
          <w:sz w:val="28"/>
          <w:szCs w:val="28"/>
        </w:rPr>
        <w:t xml:space="preserve">на возмещение затрат, связанных с </w:t>
      </w:r>
      <w:r w:rsidRPr="00655A80">
        <w:rPr>
          <w:rFonts w:ascii="Times New Roman" w:eastAsia="Calibri" w:hAnsi="Times New Roman" w:cs="Times New Roman"/>
          <w:sz w:val="28"/>
          <w:szCs w:val="28"/>
        </w:rPr>
        <w:t>приобретением запасных частей комплектующих, материалов и горюче-смазочных материалов к специальным транспортным средствам, технике, оборудованию</w:t>
      </w:r>
      <w:r w:rsidR="004D0619">
        <w:rPr>
          <w:rFonts w:ascii="Times New Roman" w:eastAsia="Calibri" w:hAnsi="Times New Roman" w:cs="Times New Roman"/>
          <w:sz w:val="28"/>
          <w:szCs w:val="28"/>
        </w:rPr>
        <w:t>,</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w:t>
      </w:r>
      <w:r w:rsidRPr="00655A80">
        <w:rPr>
          <w:rFonts w:ascii="Times New Roman" w:hAnsi="Times New Roman" w:cs="Times New Roman"/>
          <w:sz w:val="28"/>
          <w:szCs w:val="28"/>
        </w:rPr>
        <w:t>, предоставляются копии документов, подтверждающих право собственности на специальное транспортное средство, те</w:t>
      </w:r>
      <w:r w:rsidR="00EF73C7">
        <w:rPr>
          <w:rFonts w:ascii="Times New Roman" w:hAnsi="Times New Roman" w:cs="Times New Roman"/>
          <w:sz w:val="28"/>
          <w:szCs w:val="28"/>
        </w:rPr>
        <w:t>хнику</w:t>
      </w:r>
      <w:r w:rsidRPr="00655A80">
        <w:rPr>
          <w:rFonts w:ascii="Times New Roman" w:hAnsi="Times New Roman" w:cs="Times New Roman"/>
          <w:sz w:val="28"/>
          <w:szCs w:val="28"/>
        </w:rPr>
        <w:t>;</w:t>
      </w:r>
    </w:p>
    <w:p w:rsidR="00847ABD" w:rsidRPr="00847ABD" w:rsidRDefault="00655A80" w:rsidP="00847ABD">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655A80">
        <w:rPr>
          <w:rFonts w:ascii="Times New Roman" w:hAnsi="Times New Roman" w:cs="Times New Roman"/>
          <w:sz w:val="28"/>
          <w:szCs w:val="28"/>
        </w:rPr>
        <w:t xml:space="preserve">6.11) </w:t>
      </w:r>
      <w:r w:rsidRPr="00655A80">
        <w:rPr>
          <w:rFonts w:ascii="Times New Roman" w:eastAsia="Times New Roman" w:hAnsi="Times New Roman" w:cs="Times New Roman"/>
          <w:noProof/>
          <w:sz w:val="28"/>
          <w:szCs w:val="28"/>
          <w:lang w:eastAsia="ru-RU"/>
        </w:rPr>
        <w:t xml:space="preserve">на возмещение затрат, связанных с </w:t>
      </w:r>
      <w:r w:rsidRPr="00655A80">
        <w:rPr>
          <w:rFonts w:ascii="Times New Roman" w:eastAsia="Calibri" w:hAnsi="Times New Roman" w:cs="Times New Roman"/>
          <w:sz w:val="28"/>
          <w:szCs w:val="28"/>
        </w:rPr>
        <w:t>приобретением запасных частей и материалов к специальным транспортным средствам</w:t>
      </w:r>
      <w:r w:rsidR="004D0619">
        <w:rPr>
          <w:rFonts w:ascii="Times New Roman" w:eastAsia="Calibri" w:hAnsi="Times New Roman" w:cs="Times New Roman"/>
          <w:sz w:val="28"/>
          <w:szCs w:val="28"/>
        </w:rPr>
        <w:t>,</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w:t>
      </w:r>
      <w:r w:rsidR="00EF5FE3">
        <w:rPr>
          <w:rFonts w:ascii="Times New Roman" w:eastAsia="Calibri" w:hAnsi="Times New Roman" w:cs="Times New Roman"/>
          <w:sz w:val="28"/>
          <w:szCs w:val="28"/>
        </w:rPr>
        <w:t>,</w:t>
      </w:r>
      <w:r w:rsidR="009F58B4">
        <w:rPr>
          <w:rFonts w:ascii="Times New Roman" w:eastAsia="Calibri" w:hAnsi="Times New Roman" w:cs="Times New Roman"/>
          <w:sz w:val="28"/>
          <w:szCs w:val="28"/>
        </w:rPr>
        <w:t xml:space="preserve"> </w:t>
      </w:r>
      <w:r w:rsidR="00847ABD" w:rsidRPr="00847ABD">
        <w:rPr>
          <w:rFonts w:ascii="Times New Roman" w:hAnsi="Times New Roman" w:cs="Times New Roman"/>
          <w:color w:val="000000" w:themeColor="text1"/>
          <w:sz w:val="28"/>
          <w:szCs w:val="28"/>
        </w:rPr>
        <w:t>предоставляются копии документов, подтверждающих право собственности на специальное транспортное средство, технику;</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hAnsi="Times New Roman" w:cs="Times New Roman"/>
          <w:sz w:val="28"/>
          <w:szCs w:val="28"/>
        </w:rPr>
        <w:t xml:space="preserve">6.12) </w:t>
      </w:r>
      <w:r w:rsidRPr="006D4F30">
        <w:rPr>
          <w:rFonts w:ascii="Times New Roman" w:eastAsia="Times New Roman" w:hAnsi="Times New Roman" w:cs="Times New Roman"/>
          <w:noProof/>
          <w:sz w:val="28"/>
          <w:szCs w:val="28"/>
          <w:lang w:eastAsia="ru-RU"/>
        </w:rPr>
        <w:t xml:space="preserve">на возмещение затрат, связанных с </w:t>
      </w:r>
      <w:r w:rsidRPr="006D4F30">
        <w:rPr>
          <w:rFonts w:ascii="Times New Roman" w:eastAsia="Calibri" w:hAnsi="Times New Roman" w:cs="Times New Roman"/>
          <w:sz w:val="28"/>
          <w:szCs w:val="28"/>
        </w:rPr>
        <w:t>приобретением специальных транспортных средств</w:t>
      </w:r>
      <w:r w:rsidR="004D0619">
        <w:rPr>
          <w:rFonts w:ascii="Times New Roman" w:eastAsia="Calibri" w:hAnsi="Times New Roman" w:cs="Times New Roman"/>
          <w:sz w:val="28"/>
          <w:szCs w:val="28"/>
        </w:rPr>
        <w:t>,</w:t>
      </w:r>
      <w:r w:rsidRPr="006D4F30">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 предоставляются:</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lastRenderedPageBreak/>
        <w:t>копия паспорта транспортного средства;</w:t>
      </w:r>
    </w:p>
    <w:p w:rsid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t>копия документа, подтверждающего право собственности на транспортное средство.».</w:t>
      </w:r>
    </w:p>
    <w:p w:rsidR="000747AD" w:rsidRDefault="00E5011D" w:rsidP="000747AD">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1.29. </w:t>
      </w:r>
      <w:r w:rsidR="000747AD">
        <w:rPr>
          <w:rFonts w:ascii="Times New Roman" w:eastAsia="Calibri" w:hAnsi="Times New Roman" w:cs="Times New Roman"/>
          <w:sz w:val="28"/>
          <w:szCs w:val="28"/>
        </w:rPr>
        <w:t xml:space="preserve">Пункт 16 </w:t>
      </w:r>
      <w:r w:rsidR="000747AD">
        <w:rPr>
          <w:rFonts w:ascii="Times New Roman" w:eastAsia="Times New Roman" w:hAnsi="Times New Roman"/>
          <w:sz w:val="28"/>
          <w:szCs w:val="28"/>
          <w:lang w:eastAsia="ru-RU"/>
        </w:rPr>
        <w:t xml:space="preserve">раздела </w:t>
      </w:r>
      <w:r w:rsidR="000747AD" w:rsidRPr="00442597">
        <w:rPr>
          <w:rFonts w:ascii="Times New Roman" w:eastAsia="Times New Roman" w:hAnsi="Times New Roman"/>
          <w:sz w:val="28"/>
          <w:szCs w:val="28"/>
          <w:lang w:val="en-US" w:eastAsia="ru-RU"/>
        </w:rPr>
        <w:t>II</w:t>
      </w:r>
      <w:r w:rsidR="000747AD" w:rsidRPr="00442597">
        <w:rPr>
          <w:rFonts w:ascii="Times New Roman" w:eastAsia="Times New Roman" w:hAnsi="Times New Roman"/>
          <w:sz w:val="28"/>
          <w:szCs w:val="28"/>
          <w:lang w:eastAsia="ru-RU"/>
        </w:rPr>
        <w:t xml:space="preserve"> </w:t>
      </w:r>
      <w:r w:rsidR="000747AD">
        <w:rPr>
          <w:rFonts w:ascii="Times New Roman" w:eastAsia="Times New Roman" w:hAnsi="Times New Roman"/>
          <w:sz w:val="28"/>
          <w:szCs w:val="28"/>
          <w:lang w:eastAsia="ru-RU"/>
        </w:rPr>
        <w:t>приложения 1 к постановлению изложить в следующей редакции:</w:t>
      </w:r>
    </w:p>
    <w:p w:rsidR="000747AD" w:rsidRPr="000747AD" w:rsidRDefault="000747AD" w:rsidP="000747AD">
      <w:pPr>
        <w:tabs>
          <w:tab w:val="left" w:pos="1134"/>
        </w:tab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747AD">
        <w:rPr>
          <w:rFonts w:ascii="Times New Roman" w:hAnsi="Times New Roman" w:cs="Times New Roman"/>
          <w:color w:val="000000" w:themeColor="text1"/>
          <w:sz w:val="28"/>
          <w:szCs w:val="28"/>
        </w:rPr>
        <w:t xml:space="preserve">16. Рассмотрению подлежат </w:t>
      </w:r>
      <w:r w:rsidRPr="000747AD">
        <w:rPr>
          <w:rFonts w:ascii="Times New Roman" w:hAnsi="Times New Roman" w:cs="Times New Roman"/>
          <w:sz w:val="28"/>
          <w:szCs w:val="28"/>
        </w:rPr>
        <w:t xml:space="preserve">предложения, предоставленные Субъектом Уполномоченному органу, по адресу, указанному </w:t>
      </w:r>
      <w:r w:rsidRPr="000747AD">
        <w:rPr>
          <w:rFonts w:ascii="Times New Roman" w:hAnsi="Times New Roman" w:cs="Times New Roman"/>
          <w:color w:val="000000" w:themeColor="text1"/>
          <w:sz w:val="28"/>
          <w:szCs w:val="28"/>
        </w:rPr>
        <w:t>в объявлении о проведении отбора на бумажном носителе или в электронном виде через официальный сайт (ссылка указывается в объявлении о проведении отбора).</w:t>
      </w:r>
    </w:p>
    <w:p w:rsidR="001A6868" w:rsidRDefault="001A6868" w:rsidP="006D4F30">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1.</w:t>
      </w:r>
      <w:r w:rsidR="00E5011D">
        <w:rPr>
          <w:rFonts w:ascii="Times New Roman" w:eastAsia="Calibri" w:hAnsi="Times New Roman" w:cs="Times New Roman"/>
          <w:sz w:val="28"/>
          <w:szCs w:val="28"/>
        </w:rPr>
        <w:t>30</w:t>
      </w:r>
      <w:r>
        <w:rPr>
          <w:rFonts w:ascii="Times New Roman" w:eastAsia="Calibri" w:hAnsi="Times New Roman" w:cs="Times New Roman"/>
          <w:sz w:val="28"/>
          <w:szCs w:val="28"/>
        </w:rPr>
        <w:t xml:space="preserve">. Пункт 17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приложения 1 к постановлению изложить в следующей редакции:</w:t>
      </w:r>
    </w:p>
    <w:p w:rsidR="001A6868" w:rsidRPr="001A6868" w:rsidRDefault="001A6868" w:rsidP="001A6868">
      <w:pPr>
        <w:pStyle w:val="ConsPlusNormal"/>
        <w:ind w:firstLine="709"/>
        <w:jc w:val="both"/>
        <w:rPr>
          <w:rFonts w:ascii="Times New Roman" w:hAnsi="Times New Roman"/>
          <w:color w:val="000000" w:themeColor="text1"/>
          <w:sz w:val="28"/>
          <w:szCs w:val="28"/>
        </w:rPr>
      </w:pPr>
      <w:r>
        <w:rPr>
          <w:rFonts w:ascii="Times New Roman" w:hAnsi="Times New Roman"/>
          <w:sz w:val="28"/>
          <w:szCs w:val="28"/>
        </w:rPr>
        <w:t>«</w:t>
      </w:r>
      <w:r w:rsidRPr="001A6868">
        <w:rPr>
          <w:rFonts w:ascii="Times New Roman" w:hAnsi="Times New Roman"/>
          <w:color w:val="000000" w:themeColor="text1"/>
          <w:sz w:val="28"/>
          <w:szCs w:val="28"/>
        </w:rPr>
        <w:t>17. Участник отбора вправе изменить (дополнить) или отозвать свое предложение</w:t>
      </w:r>
      <w:r>
        <w:rPr>
          <w:rFonts w:ascii="Times New Roman" w:hAnsi="Times New Roman"/>
          <w:color w:val="000000" w:themeColor="text1"/>
          <w:sz w:val="28"/>
          <w:szCs w:val="28"/>
        </w:rPr>
        <w:t>,</w:t>
      </w:r>
      <w:r w:rsidRPr="001A6868">
        <w:rPr>
          <w:rFonts w:ascii="Times New Roman" w:hAnsi="Times New Roman"/>
          <w:color w:val="000000" w:themeColor="text1"/>
          <w:sz w:val="28"/>
          <w:szCs w:val="28"/>
        </w:rPr>
        <w:t xml:space="preserve"> но не позднее даты окончания срока их приема, указанного в объявлении, направив (вручив) письмо, содержащее соответствующую информацию, подписанное уполномоченным лицом Субъекта. В случае изменения предложения, такое предложение признается нов</w:t>
      </w:r>
      <w:r>
        <w:rPr>
          <w:rFonts w:ascii="Times New Roman" w:hAnsi="Times New Roman"/>
          <w:color w:val="000000" w:themeColor="text1"/>
          <w:sz w:val="28"/>
          <w:szCs w:val="28"/>
        </w:rPr>
        <w:t>ым</w:t>
      </w:r>
      <w:r w:rsidRPr="001A6868">
        <w:rPr>
          <w:rFonts w:ascii="Times New Roman" w:hAnsi="Times New Roman"/>
          <w:color w:val="000000" w:themeColor="text1"/>
          <w:sz w:val="28"/>
          <w:szCs w:val="28"/>
        </w:rPr>
        <w:t xml:space="preserve"> и рассматривается в порядке и сроки, предусмотренные настоящим Порядком.</w:t>
      </w:r>
      <w:r>
        <w:rPr>
          <w:rFonts w:ascii="Times New Roman" w:hAnsi="Times New Roman"/>
          <w:color w:val="000000" w:themeColor="text1"/>
          <w:sz w:val="28"/>
          <w:szCs w:val="28"/>
        </w:rPr>
        <w:t>».</w:t>
      </w:r>
    </w:p>
    <w:p w:rsidR="001A6868" w:rsidRDefault="00F8212A" w:rsidP="006D4F30">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1.31. В абзацах первом, третьем пункта 20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приложения 1 к постановлению слово «(заявка)» исключить.</w:t>
      </w:r>
    </w:p>
    <w:p w:rsidR="00AE69E3" w:rsidRDefault="00AE69E3" w:rsidP="00AE69E3">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1.32. В пунктах 21, 22, 23</w:t>
      </w:r>
      <w:r w:rsidR="00F75E9E">
        <w:rPr>
          <w:rFonts w:ascii="Times New Roman" w:eastAsia="Calibri" w:hAnsi="Times New Roman" w:cs="Times New Roman"/>
          <w:sz w:val="28"/>
          <w:szCs w:val="28"/>
        </w:rPr>
        <w:t>, 24, 25, 26</w:t>
      </w:r>
      <w:r>
        <w:rPr>
          <w:rFonts w:ascii="Times New Roman" w:eastAsia="Calibri" w:hAnsi="Times New Roman" w:cs="Times New Roman"/>
          <w:sz w:val="28"/>
          <w:szCs w:val="28"/>
        </w:rPr>
        <w:t xml:space="preserve">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приложения 1 к постановлению слово «(заявок)» исключить.</w:t>
      </w:r>
    </w:p>
    <w:p w:rsidR="00F75E9E" w:rsidRDefault="00F75E9E"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Пункт 27 раздела </w:t>
      </w:r>
      <w:r>
        <w:rPr>
          <w:rFonts w:ascii="Times New Roman" w:eastAsia="Calibri" w:hAnsi="Times New Roman" w:cs="Times New Roman"/>
          <w:sz w:val="28"/>
          <w:szCs w:val="28"/>
          <w:lang w:val="en-US"/>
        </w:rPr>
        <w:t>II</w:t>
      </w:r>
      <w:r w:rsidRPr="00F75E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приложения 1 к постановлению изложить в следующей редакции:</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rPr>
        <w:t xml:space="preserve">«27. </w:t>
      </w:r>
      <w:r w:rsidRPr="00F75E9E">
        <w:rPr>
          <w:rFonts w:ascii="Times New Roman" w:eastAsia="Times New Roman" w:hAnsi="Times New Roman" w:cs="Times New Roman"/>
          <w:color w:val="000000" w:themeColor="text1"/>
          <w:sz w:val="28"/>
          <w:szCs w:val="28"/>
          <w:lang w:eastAsia="ru-RU"/>
        </w:rPr>
        <w:t>Специалист по результатам рассмотрения предложений участников отбора:</w:t>
      </w:r>
    </w:p>
    <w:p w:rsidR="00F75E9E" w:rsidRPr="00F75E9E" w:rsidRDefault="00F75E9E" w:rsidP="00F75E9E">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1) в соответствии с установленными Комиссией основаниями для отклонения предложений, для принятия решения о предоставлении или отказе в предоставлении субсидий участникам отбора оформляет проект постанов</w:t>
      </w:r>
      <w:r w:rsidRPr="00F75E9E">
        <w:rPr>
          <w:rFonts w:ascii="Times New Roman" w:eastAsia="Times New Roman" w:hAnsi="Times New Roman" w:cs="Times New Roman"/>
          <w:sz w:val="28"/>
          <w:szCs w:val="28"/>
          <w:lang w:eastAsia="ru-RU"/>
        </w:rPr>
        <w:t>ления</w:t>
      </w:r>
      <w:r w:rsidRPr="00F75E9E">
        <w:rPr>
          <w:rFonts w:ascii="Times New Roman" w:eastAsia="Times New Roman" w:hAnsi="Times New Roman" w:cs="Times New Roman"/>
          <w:color w:val="000000" w:themeColor="text1"/>
          <w:sz w:val="28"/>
          <w:szCs w:val="28"/>
          <w:lang w:eastAsia="ru-RU"/>
        </w:rPr>
        <w:t xml:space="preserve"> администрации Ханты-Мансийского района (индивидуального характера) о результатах рассмотрения предложений участников отбора на право предоставления субсидии, и вносит его на подписание в порядке, установленном постановлением администрации Ханты-Мансийского района.</w:t>
      </w:r>
    </w:p>
    <w:p w:rsidR="00F75E9E" w:rsidRPr="00F75E9E" w:rsidRDefault="00F75E9E" w:rsidP="00F75E9E">
      <w:pPr>
        <w:tabs>
          <w:tab w:val="left" w:pos="1134"/>
        </w:tabs>
        <w:spacing w:after="0" w:line="240" w:lineRule="auto"/>
        <w:ind w:firstLine="708"/>
        <w:jc w:val="both"/>
        <w:rPr>
          <w:rFonts w:ascii="Times New Roman" w:hAnsi="Times New Roman" w:cs="Times New Roman"/>
          <w:sz w:val="28"/>
          <w:szCs w:val="28"/>
        </w:rPr>
      </w:pPr>
      <w:r w:rsidRPr="00F75E9E">
        <w:rPr>
          <w:rFonts w:ascii="Times New Roman" w:eastAsia="Times New Roman" w:hAnsi="Times New Roman" w:cs="Times New Roman"/>
          <w:color w:val="000000" w:themeColor="text1"/>
          <w:sz w:val="28"/>
          <w:szCs w:val="28"/>
          <w:lang w:eastAsia="ru-RU"/>
        </w:rPr>
        <w:t>2) О</w:t>
      </w:r>
      <w:r w:rsidRPr="00F75E9E">
        <w:rPr>
          <w:rFonts w:ascii="Times New Roman" w:hAnsi="Times New Roman" w:cs="Times New Roman"/>
          <w:sz w:val="28"/>
          <w:szCs w:val="28"/>
        </w:rPr>
        <w:t xml:space="preserve">беспечивает в срок, установленный в объявлении о проведении отбора в соответствии с абзацем тринадцатым пункта 12 настоящего Порядка, размещение информации о результатах рассмотрения предложений на едином портале (в случае проведения отбора </w:t>
      </w:r>
      <w:r w:rsidRPr="00F75E9E">
        <w:rPr>
          <w:rFonts w:ascii="Times New Roman" w:hAnsi="Times New Roman" w:cs="Times New Roman"/>
          <w:sz w:val="28"/>
          <w:szCs w:val="28"/>
        </w:rPr>
        <w:br/>
        <w:t xml:space="preserve">в системе «Электронный бюджет»), а также на официальном сайте </w:t>
      </w:r>
      <w:r w:rsidRPr="00F75E9E">
        <w:rPr>
          <w:rFonts w:ascii="Times New Roman" w:hAnsi="Times New Roman" w:cs="Times New Roman"/>
          <w:sz w:val="28"/>
          <w:szCs w:val="28"/>
        </w:rPr>
        <w:br/>
        <w:t>(с размещением указателя страницы сайта на едином портале):</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дата, время и место проведения рассмотрения предложений Комиссией;</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информацию об участниках отбора, предложения которых были рассмотрены;</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lastRenderedPageBreak/>
        <w:t>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5E9E">
        <w:rPr>
          <w:rFonts w:ascii="Times New Roman" w:eastAsia="Times New Roman" w:hAnsi="Times New Roman" w:cs="Times New Roman"/>
          <w:color w:val="000000" w:themeColor="text1"/>
          <w:sz w:val="28"/>
          <w:szCs w:val="28"/>
          <w:lang w:eastAsia="ru-RU"/>
        </w:rPr>
        <w:t xml:space="preserve">наименование получателей субсидии, с которым заключается </w:t>
      </w:r>
      <w:r w:rsidRPr="00F75E9E">
        <w:rPr>
          <w:rFonts w:ascii="Times New Roman" w:eastAsia="Times New Roman" w:hAnsi="Times New Roman" w:cs="Times New Roman"/>
          <w:sz w:val="28"/>
          <w:szCs w:val="28"/>
          <w:lang w:eastAsia="ru-RU"/>
        </w:rPr>
        <w:t>соглашение о предоставлении субсидии (дополнительное соглашение) (далее – победитель отбора), и размер предоставляемой ему субсидии.</w:t>
      </w:r>
    </w:p>
    <w:p w:rsidR="00F75E9E" w:rsidRDefault="00F75E9E"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75E9E">
        <w:rPr>
          <w:rFonts w:ascii="Times New Roman" w:hAnsi="Times New Roman" w:cs="Times New Roman"/>
          <w:sz w:val="28"/>
          <w:szCs w:val="28"/>
        </w:rPr>
        <w:t xml:space="preserve">3) на основании постановления администрации Ханты-Мансийского района </w:t>
      </w:r>
      <w:r w:rsidRPr="00F75E9E">
        <w:rPr>
          <w:rFonts w:ascii="Times New Roman" w:eastAsia="Times New Roman" w:hAnsi="Times New Roman" w:cs="Times New Roman"/>
          <w:sz w:val="28"/>
          <w:szCs w:val="28"/>
          <w:lang w:eastAsia="ru-RU"/>
        </w:rPr>
        <w:t>о результатах рассмотрения предложений участников отбора на право предоставления субсидии</w:t>
      </w:r>
      <w:r w:rsidRPr="00F75E9E">
        <w:rPr>
          <w:rFonts w:ascii="Times New Roman" w:hAnsi="Times New Roman" w:cs="Times New Roman"/>
          <w:sz w:val="28"/>
          <w:szCs w:val="28"/>
        </w:rPr>
        <w:t xml:space="preserve"> оформляет проект соглашения о предоставлении субсидии (дополнительного соглашения).</w:t>
      </w:r>
      <w:r>
        <w:rPr>
          <w:rFonts w:ascii="Times New Roman" w:hAnsi="Times New Roman" w:cs="Times New Roman"/>
          <w:sz w:val="28"/>
          <w:szCs w:val="28"/>
        </w:rPr>
        <w:t>».</w:t>
      </w:r>
    </w:p>
    <w:p w:rsidR="00F75E9E"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1.34.В пункте 28 </w:t>
      </w:r>
      <w:r>
        <w:rPr>
          <w:rFonts w:ascii="Times New Roman" w:eastAsia="Calibri" w:hAnsi="Times New Roman" w:cs="Times New Roman"/>
          <w:sz w:val="28"/>
          <w:szCs w:val="28"/>
        </w:rPr>
        <w:t xml:space="preserve">раздела </w:t>
      </w:r>
      <w:r>
        <w:rPr>
          <w:rFonts w:ascii="Times New Roman" w:eastAsia="Calibri" w:hAnsi="Times New Roman" w:cs="Times New Roman"/>
          <w:sz w:val="28"/>
          <w:szCs w:val="28"/>
          <w:lang w:val="en-US"/>
        </w:rPr>
        <w:t>II</w:t>
      </w:r>
      <w:r w:rsidRPr="00F75E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приложения 1 к постановлению:</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1.34.1. в абзаце первом слово «(заяв</w:t>
      </w:r>
      <w:r w:rsidR="00E33659">
        <w:rPr>
          <w:rFonts w:ascii="Times New Roman" w:eastAsia="Calibri" w:hAnsi="Times New Roman" w:cs="Times New Roman"/>
          <w:sz w:val="28"/>
          <w:szCs w:val="28"/>
        </w:rPr>
        <w:t>ок</w:t>
      </w:r>
      <w:r>
        <w:rPr>
          <w:rFonts w:ascii="Times New Roman" w:eastAsia="Calibri" w:hAnsi="Times New Roman" w:cs="Times New Roman"/>
          <w:sz w:val="28"/>
          <w:szCs w:val="28"/>
        </w:rPr>
        <w:t>)» исключить;</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1.34.2. в абзаце четвертом слов</w:t>
      </w:r>
      <w:r w:rsidR="00E33659">
        <w:rPr>
          <w:rFonts w:ascii="Times New Roman" w:eastAsia="Calibri" w:hAnsi="Times New Roman" w:cs="Times New Roman"/>
          <w:sz w:val="28"/>
          <w:szCs w:val="28"/>
        </w:rPr>
        <w:t>а</w:t>
      </w:r>
      <w:r>
        <w:rPr>
          <w:rFonts w:ascii="Times New Roman" w:eastAsia="Calibri" w:hAnsi="Times New Roman" w:cs="Times New Roman"/>
          <w:sz w:val="28"/>
          <w:szCs w:val="28"/>
        </w:rPr>
        <w:t xml:space="preserve"> «(заяв</w:t>
      </w:r>
      <w:r w:rsidR="00E33659">
        <w:rPr>
          <w:rFonts w:ascii="Times New Roman" w:eastAsia="Calibri" w:hAnsi="Times New Roman" w:cs="Times New Roman"/>
          <w:sz w:val="28"/>
          <w:szCs w:val="28"/>
        </w:rPr>
        <w:t>ок</w:t>
      </w:r>
      <w:r>
        <w:rPr>
          <w:rFonts w:ascii="Times New Roman" w:eastAsia="Calibri" w:hAnsi="Times New Roman" w:cs="Times New Roman"/>
          <w:sz w:val="28"/>
          <w:szCs w:val="28"/>
        </w:rPr>
        <w:t>)»</w:t>
      </w:r>
      <w:r w:rsidR="00E33659">
        <w:rPr>
          <w:rFonts w:ascii="Times New Roman" w:eastAsia="Calibri" w:hAnsi="Times New Roman" w:cs="Times New Roman"/>
          <w:sz w:val="28"/>
          <w:szCs w:val="28"/>
        </w:rPr>
        <w:t>, «(заявкам)»</w:t>
      </w:r>
      <w:r>
        <w:rPr>
          <w:rFonts w:ascii="Times New Roman" w:eastAsia="Calibri" w:hAnsi="Times New Roman" w:cs="Times New Roman"/>
          <w:sz w:val="28"/>
          <w:szCs w:val="28"/>
        </w:rPr>
        <w:t xml:space="preserve"> исключить»;</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1.34.3. в абзаце </w:t>
      </w:r>
      <w:r w:rsidR="007453EA">
        <w:rPr>
          <w:rFonts w:ascii="Times New Roman" w:eastAsia="Calibri" w:hAnsi="Times New Roman" w:cs="Times New Roman"/>
          <w:sz w:val="28"/>
          <w:szCs w:val="28"/>
        </w:rPr>
        <w:t>шестом</w:t>
      </w:r>
      <w:r>
        <w:rPr>
          <w:rFonts w:ascii="Times New Roman" w:eastAsia="Calibri" w:hAnsi="Times New Roman" w:cs="Times New Roman"/>
          <w:sz w:val="28"/>
          <w:szCs w:val="28"/>
        </w:rPr>
        <w:t xml:space="preserve"> слова «(заявки)», «(заявок)» исключить. </w:t>
      </w:r>
    </w:p>
    <w:p w:rsidR="00DA1B15" w:rsidRPr="00F74995" w:rsidRDefault="00241EF4" w:rsidP="00DA1B15">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F74995">
        <w:rPr>
          <w:rFonts w:ascii="Times New Roman" w:eastAsia="Calibri" w:hAnsi="Times New Roman" w:cs="Times New Roman"/>
          <w:sz w:val="28"/>
          <w:szCs w:val="28"/>
        </w:rPr>
        <w:t xml:space="preserve">1.35. </w:t>
      </w:r>
      <w:r w:rsidR="00DA1B15" w:rsidRPr="00F74995">
        <w:rPr>
          <w:rFonts w:ascii="Times New Roman" w:eastAsia="Calibri" w:hAnsi="Times New Roman" w:cs="Times New Roman"/>
          <w:sz w:val="28"/>
          <w:szCs w:val="28"/>
        </w:rPr>
        <w:t>В п</w:t>
      </w:r>
      <w:r w:rsidRPr="00F74995">
        <w:rPr>
          <w:rFonts w:ascii="Times New Roman" w:eastAsia="Calibri" w:hAnsi="Times New Roman" w:cs="Times New Roman"/>
          <w:sz w:val="28"/>
          <w:szCs w:val="28"/>
        </w:rPr>
        <w:t>ункт</w:t>
      </w:r>
      <w:r w:rsidR="00DA1B15" w:rsidRPr="00F74995">
        <w:rPr>
          <w:rFonts w:ascii="Times New Roman" w:eastAsia="Calibri" w:hAnsi="Times New Roman" w:cs="Times New Roman"/>
          <w:sz w:val="28"/>
          <w:szCs w:val="28"/>
        </w:rPr>
        <w:t>е</w:t>
      </w:r>
      <w:r w:rsidRPr="00F74995">
        <w:rPr>
          <w:rFonts w:ascii="Times New Roman" w:eastAsia="Calibri" w:hAnsi="Times New Roman" w:cs="Times New Roman"/>
          <w:sz w:val="28"/>
          <w:szCs w:val="28"/>
        </w:rPr>
        <w:t xml:space="preserve"> 30</w:t>
      </w:r>
      <w:r w:rsidR="00DA1B15" w:rsidRPr="00F74995">
        <w:rPr>
          <w:rFonts w:ascii="Times New Roman" w:eastAsia="Calibri" w:hAnsi="Times New Roman" w:cs="Times New Roman"/>
          <w:sz w:val="28"/>
          <w:szCs w:val="28"/>
        </w:rPr>
        <w:t xml:space="preserve"> раздела </w:t>
      </w:r>
      <w:r w:rsidR="00DA1B15" w:rsidRPr="00F74995">
        <w:rPr>
          <w:rFonts w:ascii="Times New Roman" w:eastAsia="Calibri" w:hAnsi="Times New Roman" w:cs="Times New Roman"/>
          <w:sz w:val="28"/>
          <w:szCs w:val="28"/>
          <w:lang w:val="en-US"/>
        </w:rPr>
        <w:t>II</w:t>
      </w:r>
      <w:r w:rsidR="00DA1B15" w:rsidRPr="00F74995">
        <w:rPr>
          <w:rFonts w:ascii="Times New Roman" w:eastAsia="Calibri" w:hAnsi="Times New Roman" w:cs="Times New Roman"/>
          <w:sz w:val="28"/>
          <w:szCs w:val="28"/>
        </w:rPr>
        <w:t xml:space="preserve"> приложения 1 к постановлению:</w:t>
      </w:r>
    </w:p>
    <w:p w:rsidR="00241EF4" w:rsidRPr="00F74995" w:rsidRDefault="00DA1B15"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74995">
        <w:rPr>
          <w:rFonts w:ascii="Times New Roman" w:hAnsi="Times New Roman" w:cs="Times New Roman"/>
          <w:sz w:val="28"/>
          <w:szCs w:val="28"/>
        </w:rPr>
        <w:t>1.35.1. слова «(заявке») исключить.</w:t>
      </w:r>
    </w:p>
    <w:p w:rsidR="00DA1B15" w:rsidRPr="00F74995" w:rsidRDefault="00DA1B15"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74995">
        <w:rPr>
          <w:rFonts w:ascii="Times New Roman" w:hAnsi="Times New Roman" w:cs="Times New Roman"/>
          <w:sz w:val="28"/>
          <w:szCs w:val="28"/>
        </w:rPr>
        <w:t>1.35.2. абзаце четвертом слово «заявкой» заменить словом «предложением».</w:t>
      </w:r>
    </w:p>
    <w:p w:rsidR="00655A80" w:rsidRPr="00AA7194" w:rsidRDefault="00EF73C7" w:rsidP="00655A80">
      <w:pPr>
        <w:tabs>
          <w:tab w:val="left" w:pos="1418"/>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F74995">
        <w:rPr>
          <w:rFonts w:ascii="Times New Roman" w:eastAsia="Calibri" w:hAnsi="Times New Roman" w:cs="Times New Roman"/>
          <w:sz w:val="28"/>
          <w:szCs w:val="28"/>
        </w:rPr>
        <w:t>1.</w:t>
      </w:r>
      <w:r w:rsidR="009F6AD1" w:rsidRPr="00F74995">
        <w:rPr>
          <w:rFonts w:ascii="Times New Roman" w:eastAsia="Calibri" w:hAnsi="Times New Roman" w:cs="Times New Roman"/>
          <w:sz w:val="28"/>
          <w:szCs w:val="28"/>
        </w:rPr>
        <w:t>3</w:t>
      </w:r>
      <w:r w:rsidR="004B18B1" w:rsidRPr="00F74995">
        <w:rPr>
          <w:rFonts w:ascii="Times New Roman" w:eastAsia="Calibri" w:hAnsi="Times New Roman" w:cs="Times New Roman"/>
          <w:sz w:val="28"/>
          <w:szCs w:val="28"/>
        </w:rPr>
        <w:t>6</w:t>
      </w:r>
      <w:r w:rsidR="009F6AD1" w:rsidRPr="00F74995">
        <w:rPr>
          <w:rFonts w:ascii="Times New Roman" w:eastAsia="Calibri" w:hAnsi="Times New Roman" w:cs="Times New Roman"/>
          <w:sz w:val="28"/>
          <w:szCs w:val="28"/>
        </w:rPr>
        <w:t>.</w:t>
      </w:r>
      <w:r w:rsidR="00655A80" w:rsidRPr="00F74995">
        <w:rPr>
          <w:rFonts w:ascii="Times New Roman" w:eastAsia="Calibri" w:hAnsi="Times New Roman" w:cs="Times New Roman"/>
          <w:sz w:val="28"/>
          <w:szCs w:val="28"/>
        </w:rPr>
        <w:t xml:space="preserve"> </w:t>
      </w:r>
      <w:r w:rsidRPr="00F74995">
        <w:rPr>
          <w:rFonts w:ascii="Times New Roman" w:eastAsia="Times New Roman" w:hAnsi="Times New Roman" w:cs="Times New Roman"/>
          <w:sz w:val="28"/>
          <w:szCs w:val="28"/>
          <w:lang w:eastAsia="ru-RU"/>
        </w:rPr>
        <w:t>П</w:t>
      </w:r>
      <w:r w:rsidR="00655A80" w:rsidRPr="00F74995">
        <w:rPr>
          <w:rFonts w:ascii="Times New Roman" w:eastAsia="Times New Roman" w:hAnsi="Times New Roman" w:cs="Times New Roman"/>
          <w:sz w:val="28"/>
          <w:szCs w:val="28"/>
          <w:lang w:eastAsia="ru-RU"/>
        </w:rPr>
        <w:t xml:space="preserve">ункт 31 </w:t>
      </w:r>
      <w:r w:rsidR="004D0619" w:rsidRPr="00F74995">
        <w:rPr>
          <w:rFonts w:ascii="Times New Roman" w:eastAsia="Times New Roman" w:hAnsi="Times New Roman" w:cs="Times New Roman"/>
          <w:sz w:val="28"/>
          <w:szCs w:val="28"/>
          <w:lang w:eastAsia="ru-RU"/>
        </w:rPr>
        <w:t>р</w:t>
      </w:r>
      <w:r w:rsidR="008C2ED5" w:rsidRPr="00F74995">
        <w:rPr>
          <w:rFonts w:ascii="Times New Roman" w:eastAsia="Times New Roman" w:hAnsi="Times New Roman" w:cs="Times New Roman"/>
          <w:sz w:val="28"/>
          <w:szCs w:val="28"/>
          <w:lang w:eastAsia="ru-RU"/>
        </w:rPr>
        <w:t xml:space="preserve">аздела </w:t>
      </w:r>
      <w:r w:rsidR="008C2ED5" w:rsidRPr="00F74995">
        <w:rPr>
          <w:rFonts w:ascii="Times New Roman" w:eastAsia="Times New Roman" w:hAnsi="Times New Roman" w:cs="Times New Roman"/>
          <w:sz w:val="28"/>
          <w:szCs w:val="28"/>
          <w:lang w:val="en-US" w:eastAsia="ru-RU"/>
        </w:rPr>
        <w:t>III</w:t>
      </w:r>
      <w:r w:rsidR="008C2ED5" w:rsidRPr="00F74995">
        <w:rPr>
          <w:rFonts w:ascii="Times New Roman" w:eastAsia="Times New Roman" w:hAnsi="Times New Roman" w:cs="Times New Roman"/>
          <w:sz w:val="28"/>
          <w:szCs w:val="28"/>
          <w:lang w:eastAsia="ru-RU"/>
        </w:rPr>
        <w:t xml:space="preserve"> </w:t>
      </w:r>
      <w:r w:rsidR="004D0619" w:rsidRPr="00F74995">
        <w:rPr>
          <w:rFonts w:ascii="Times New Roman" w:eastAsia="Times New Roman" w:hAnsi="Times New Roman" w:cs="Times New Roman"/>
          <w:sz w:val="28"/>
          <w:szCs w:val="28"/>
          <w:lang w:eastAsia="ru-RU"/>
        </w:rPr>
        <w:t xml:space="preserve">приложения </w:t>
      </w:r>
      <w:r w:rsidR="004D0619">
        <w:rPr>
          <w:rFonts w:ascii="Times New Roman" w:eastAsia="Times New Roman" w:hAnsi="Times New Roman" w:cs="Times New Roman"/>
          <w:sz w:val="28"/>
          <w:szCs w:val="28"/>
          <w:lang w:eastAsia="ru-RU"/>
        </w:rPr>
        <w:t xml:space="preserve">1 к постановлению </w:t>
      </w:r>
      <w:r w:rsidRPr="00AA7194">
        <w:rPr>
          <w:rFonts w:ascii="Times New Roman" w:eastAsia="Calibri" w:hAnsi="Times New Roman" w:cs="Times New Roman"/>
          <w:sz w:val="28"/>
          <w:szCs w:val="28"/>
        </w:rPr>
        <w:t>д</w:t>
      </w:r>
      <w:r w:rsidRPr="00AA7194">
        <w:rPr>
          <w:rFonts w:ascii="Times New Roman" w:eastAsia="Times New Roman" w:hAnsi="Times New Roman" w:cs="Times New Roman"/>
          <w:sz w:val="28"/>
          <w:szCs w:val="28"/>
          <w:lang w:eastAsia="ru-RU"/>
        </w:rPr>
        <w:t>ополнить под</w:t>
      </w:r>
      <w:r w:rsidR="00655A80" w:rsidRPr="00AA7194">
        <w:rPr>
          <w:rFonts w:ascii="Times New Roman" w:eastAsia="Times New Roman" w:hAnsi="Times New Roman" w:cs="Times New Roman"/>
          <w:sz w:val="28"/>
          <w:szCs w:val="28"/>
          <w:lang w:eastAsia="ru-RU"/>
        </w:rPr>
        <w:t>пунктами 11, 12, 13,</w:t>
      </w:r>
      <w:r w:rsidRPr="00AA7194">
        <w:rPr>
          <w:rFonts w:ascii="Times New Roman" w:eastAsia="Times New Roman" w:hAnsi="Times New Roman" w:cs="Times New Roman"/>
          <w:sz w:val="28"/>
          <w:szCs w:val="28"/>
          <w:lang w:eastAsia="ru-RU"/>
        </w:rPr>
        <w:t xml:space="preserve"> </w:t>
      </w:r>
      <w:r w:rsidR="00655A80" w:rsidRPr="00AA7194">
        <w:rPr>
          <w:rFonts w:ascii="Times New Roman" w:eastAsia="Times New Roman" w:hAnsi="Times New Roman" w:cs="Times New Roman"/>
          <w:sz w:val="28"/>
          <w:szCs w:val="28"/>
          <w:lang w:eastAsia="ru-RU"/>
        </w:rPr>
        <w:t>14</w:t>
      </w:r>
      <w:r w:rsidR="00391B49">
        <w:rPr>
          <w:rFonts w:ascii="Times New Roman" w:eastAsia="Times New Roman" w:hAnsi="Times New Roman" w:cs="Times New Roman"/>
          <w:sz w:val="28"/>
          <w:szCs w:val="28"/>
          <w:lang w:eastAsia="ru-RU"/>
        </w:rPr>
        <w:t>, 15</w:t>
      </w:r>
      <w:r w:rsidR="00655A80" w:rsidRPr="00AA7194">
        <w:rPr>
          <w:rFonts w:ascii="Times New Roman" w:eastAsia="Times New Roman" w:hAnsi="Times New Roman" w:cs="Times New Roman"/>
          <w:sz w:val="28"/>
          <w:szCs w:val="28"/>
          <w:lang w:eastAsia="ru-RU"/>
        </w:rPr>
        <w:t xml:space="preserve"> следующего содержания:</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AA7194">
        <w:rPr>
          <w:rFonts w:ascii="Times New Roman" w:eastAsia="Calibri" w:hAnsi="Times New Roman" w:cs="Times New Roman"/>
          <w:sz w:val="28"/>
          <w:szCs w:val="28"/>
        </w:rPr>
        <w:t xml:space="preserve">«11) на </w:t>
      </w:r>
      <w:r w:rsidRPr="00AA7194">
        <w:rPr>
          <w:rFonts w:ascii="Times New Roman" w:eastAsia="Times New Roman" w:hAnsi="Times New Roman" w:cs="Times New Roman"/>
          <w:sz w:val="28"/>
          <w:szCs w:val="28"/>
          <w:lang w:eastAsia="ru-RU"/>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соли, сетей рыболовных, рыболовных снастей, материалов</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ублей на одного Субъекта в год</w:t>
      </w:r>
      <w:r w:rsidRPr="00655A80">
        <w:rPr>
          <w:rFonts w:ascii="Times New Roman" w:hAnsi="Times New Roman" w:cs="Times New Roman"/>
          <w:sz w:val="28"/>
          <w:szCs w:val="28"/>
        </w:rPr>
        <w:t>;</w:t>
      </w:r>
    </w:p>
    <w:p w:rsidR="00655A80" w:rsidRPr="00655A80" w:rsidRDefault="00EF73C7" w:rsidP="00655A8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55A80" w:rsidRPr="00655A80">
        <w:rPr>
          <w:rFonts w:ascii="Times New Roman" w:eastAsia="Calibri" w:hAnsi="Times New Roman" w:cs="Times New Roman"/>
          <w:sz w:val="28"/>
          <w:szCs w:val="28"/>
        </w:rPr>
        <w:t>12) на приобретение запасных частей комплектующих, материалов и горюче-смазочных материалов к специальным транспортным средствам, технике, оборудованию</w:t>
      </w:r>
      <w:r w:rsidR="00512546">
        <w:rPr>
          <w:rFonts w:ascii="Times New Roman" w:eastAsia="Calibri" w:hAnsi="Times New Roman" w:cs="Times New Roman"/>
          <w:sz w:val="28"/>
          <w:szCs w:val="28"/>
        </w:rPr>
        <w:t>,</w:t>
      </w:r>
      <w:r w:rsidR="00655A80"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 </w:t>
      </w:r>
      <w:r w:rsidR="00655A80" w:rsidRPr="00655A80">
        <w:rPr>
          <w:rFonts w:ascii="Times New Roman" w:hAnsi="Times New Roman" w:cs="Times New Roman"/>
          <w:sz w:val="28"/>
          <w:szCs w:val="28"/>
        </w:rPr>
        <w:t xml:space="preserve">подлежат </w:t>
      </w:r>
      <w:r w:rsidR="00655A80"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00655A80" w:rsidRPr="00655A80">
        <w:rPr>
          <w:rFonts w:ascii="Times New Roman" w:hAnsi="Times New Roman" w:cs="Times New Roman"/>
          <w:sz w:val="28"/>
          <w:szCs w:val="28"/>
        </w:rPr>
        <w:t xml:space="preserve"> в размере 50 процентов, но не более 200 тыс. р</w:t>
      </w:r>
      <w:r>
        <w:rPr>
          <w:rFonts w:ascii="Times New Roman" w:hAnsi="Times New Roman" w:cs="Times New Roman"/>
          <w:sz w:val="28"/>
          <w:szCs w:val="28"/>
        </w:rPr>
        <w:t>ублей на одного Субъекта в год</w:t>
      </w:r>
      <w:r w:rsidR="00655A80" w:rsidRPr="00655A80">
        <w:rPr>
          <w:rFonts w:ascii="Times New Roman" w:hAnsi="Times New Roman" w:cs="Times New Roman"/>
          <w:sz w:val="28"/>
          <w:szCs w:val="28"/>
        </w:rPr>
        <w:t>;</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13) на 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ублей на одного Субъекта в год</w:t>
      </w:r>
      <w:r w:rsidRPr="00655A80">
        <w:rPr>
          <w:rFonts w:ascii="Times New Roman" w:hAnsi="Times New Roman" w:cs="Times New Roman"/>
          <w:sz w:val="28"/>
          <w:szCs w:val="28"/>
        </w:rPr>
        <w:t>;</w:t>
      </w:r>
    </w:p>
    <w:p w:rsidR="00655A80" w:rsidRDefault="00655A80" w:rsidP="00EF73C7">
      <w:pPr>
        <w:spacing w:after="0" w:line="240" w:lineRule="auto"/>
        <w:ind w:firstLine="708"/>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14) на приобретение специальных транспортных средств необходимых для осуществления предпринимательской деятельности 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 xml:space="preserve">фактически произведенные и </w:t>
      </w:r>
      <w:r w:rsidRPr="00655A80">
        <w:rPr>
          <w:rFonts w:ascii="Times New Roman" w:hAnsi="Times New Roman" w:cs="Times New Roman"/>
          <w:snapToGrid w:val="0"/>
          <w:sz w:val="28"/>
          <w:szCs w:val="28"/>
        </w:rPr>
        <w:lastRenderedPageBreak/>
        <w:t>документально подтвержденные затраты Субъектов,</w:t>
      </w:r>
      <w:r w:rsidRPr="00655A80">
        <w:rPr>
          <w:rFonts w:ascii="Times New Roman" w:hAnsi="Times New Roman" w:cs="Times New Roman"/>
          <w:sz w:val="28"/>
          <w:szCs w:val="28"/>
        </w:rPr>
        <w:t xml:space="preserve"> в размере 50 </w:t>
      </w:r>
      <w:r w:rsidRPr="00AB3B27">
        <w:rPr>
          <w:rFonts w:ascii="Times New Roman" w:hAnsi="Times New Roman" w:cs="Times New Roman"/>
          <w:sz w:val="28"/>
          <w:szCs w:val="28"/>
        </w:rPr>
        <w:t xml:space="preserve">процентов, но не более </w:t>
      </w:r>
      <w:r w:rsidR="00034EAD">
        <w:rPr>
          <w:rFonts w:ascii="Times New Roman" w:hAnsi="Times New Roman" w:cs="Times New Roman"/>
          <w:sz w:val="28"/>
          <w:szCs w:val="28"/>
        </w:rPr>
        <w:t>5</w:t>
      </w:r>
      <w:r w:rsidRPr="00AB3B27">
        <w:rPr>
          <w:rFonts w:ascii="Times New Roman" w:hAnsi="Times New Roman" w:cs="Times New Roman"/>
          <w:sz w:val="28"/>
          <w:szCs w:val="28"/>
        </w:rPr>
        <w:t>00 тыс. ру</w:t>
      </w:r>
      <w:r w:rsidR="00EE67FB">
        <w:rPr>
          <w:rFonts w:ascii="Times New Roman" w:hAnsi="Times New Roman" w:cs="Times New Roman"/>
          <w:sz w:val="28"/>
          <w:szCs w:val="28"/>
        </w:rPr>
        <w:t>блей на одного Субъекта в год;</w:t>
      </w:r>
    </w:p>
    <w:p w:rsidR="00EE67FB" w:rsidRDefault="00EE67FB" w:rsidP="00EE67FB">
      <w:pPr>
        <w:pStyle w:val="ConsPlusNormal"/>
        <w:tabs>
          <w:tab w:val="left" w:pos="4253"/>
          <w:tab w:val="left" w:pos="4678"/>
          <w:tab w:val="left" w:pos="5245"/>
          <w:tab w:val="left" w:pos="17294"/>
          <w:tab w:val="left" w:pos="19845"/>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 проезд </w:t>
      </w:r>
      <w:r w:rsidRPr="00EE67FB">
        <w:rPr>
          <w:rFonts w:ascii="Times New Roman" w:eastAsia="Calibri" w:hAnsi="Times New Roman" w:cs="Times New Roman"/>
          <w:sz w:val="28"/>
          <w:szCs w:val="28"/>
        </w:rPr>
        <w:t xml:space="preserve">к месту участия в ярмарках, выставках, форумах и проживание в местах их проведения в размере 80% и не более 50,0 </w:t>
      </w:r>
      <w:proofErr w:type="spellStart"/>
      <w:r w:rsidRPr="00EE67FB">
        <w:rPr>
          <w:rFonts w:ascii="Times New Roman" w:eastAsia="Calibri" w:hAnsi="Times New Roman" w:cs="Times New Roman"/>
          <w:sz w:val="28"/>
          <w:szCs w:val="28"/>
        </w:rPr>
        <w:t>тыс.рублей</w:t>
      </w:r>
      <w:proofErr w:type="spellEnd"/>
      <w:r w:rsidRPr="00EE67FB">
        <w:rPr>
          <w:rFonts w:ascii="Times New Roman" w:eastAsia="Calibri" w:hAnsi="Times New Roman" w:cs="Times New Roman"/>
          <w:sz w:val="28"/>
          <w:szCs w:val="28"/>
        </w:rPr>
        <w:t>.</w:t>
      </w:r>
      <w:r>
        <w:rPr>
          <w:rFonts w:ascii="Times New Roman" w:eastAsia="Calibri" w:hAnsi="Times New Roman" w:cs="Times New Roman"/>
          <w:sz w:val="28"/>
          <w:szCs w:val="28"/>
        </w:rPr>
        <w:t>».</w:t>
      </w:r>
      <w:r w:rsidR="009F0DCD">
        <w:rPr>
          <w:rFonts w:ascii="Times New Roman" w:eastAsia="Calibri" w:hAnsi="Times New Roman" w:cs="Times New Roman"/>
          <w:sz w:val="28"/>
          <w:szCs w:val="28"/>
        </w:rPr>
        <w:t xml:space="preserve"> </w:t>
      </w:r>
    </w:p>
    <w:p w:rsidR="00682817" w:rsidRPr="00AB3B27" w:rsidRDefault="009B7400" w:rsidP="00EF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7236B">
        <w:rPr>
          <w:rFonts w:ascii="Times New Roman" w:hAnsi="Times New Roman" w:cs="Times New Roman"/>
          <w:sz w:val="28"/>
          <w:szCs w:val="28"/>
        </w:rPr>
        <w:t>3</w:t>
      </w:r>
      <w:r w:rsidR="004B18B1">
        <w:rPr>
          <w:rFonts w:ascii="Times New Roman" w:hAnsi="Times New Roman" w:cs="Times New Roman"/>
          <w:sz w:val="28"/>
          <w:szCs w:val="28"/>
        </w:rPr>
        <w:t>7</w:t>
      </w:r>
      <w:r w:rsidR="00682817">
        <w:rPr>
          <w:rFonts w:ascii="Times New Roman" w:hAnsi="Times New Roman" w:cs="Times New Roman"/>
          <w:sz w:val="28"/>
          <w:szCs w:val="28"/>
        </w:rPr>
        <w:t xml:space="preserve">. В подпункте 3 пункта 32 </w:t>
      </w:r>
      <w:r w:rsidR="002C6BC5">
        <w:rPr>
          <w:rFonts w:ascii="Times New Roman" w:eastAsia="Times New Roman" w:hAnsi="Times New Roman" w:cs="Times New Roman"/>
          <w:sz w:val="28"/>
          <w:szCs w:val="28"/>
          <w:lang w:eastAsia="ru-RU"/>
        </w:rPr>
        <w:t>р</w:t>
      </w:r>
      <w:r w:rsidR="0030011A">
        <w:rPr>
          <w:rFonts w:ascii="Times New Roman" w:eastAsia="Times New Roman" w:hAnsi="Times New Roman" w:cs="Times New Roman"/>
          <w:sz w:val="28"/>
          <w:szCs w:val="28"/>
          <w:lang w:eastAsia="ru-RU"/>
        </w:rPr>
        <w:t xml:space="preserve">аздела </w:t>
      </w:r>
      <w:r w:rsidR="0030011A">
        <w:rPr>
          <w:rFonts w:ascii="Times New Roman" w:eastAsia="Times New Roman" w:hAnsi="Times New Roman" w:cs="Times New Roman"/>
          <w:sz w:val="28"/>
          <w:szCs w:val="28"/>
          <w:lang w:val="en-US" w:eastAsia="ru-RU"/>
        </w:rPr>
        <w:t>III</w:t>
      </w:r>
      <w:r w:rsidR="002C6BC5">
        <w:rPr>
          <w:rFonts w:ascii="Times New Roman" w:eastAsia="Times New Roman" w:hAnsi="Times New Roman" w:cs="Times New Roman"/>
          <w:sz w:val="28"/>
          <w:szCs w:val="28"/>
          <w:lang w:eastAsia="ru-RU"/>
        </w:rPr>
        <w:t xml:space="preserve"> приложения 1</w:t>
      </w:r>
      <w:r w:rsidR="0030011A" w:rsidRPr="008C2ED5">
        <w:rPr>
          <w:rFonts w:ascii="Times New Roman" w:eastAsia="Times New Roman" w:hAnsi="Times New Roman" w:cs="Times New Roman"/>
          <w:sz w:val="28"/>
          <w:szCs w:val="28"/>
          <w:lang w:eastAsia="ru-RU"/>
        </w:rPr>
        <w:t xml:space="preserve"> </w:t>
      </w:r>
      <w:r w:rsidR="002C6BC5">
        <w:rPr>
          <w:rFonts w:ascii="Times New Roman" w:eastAsia="Times New Roman" w:hAnsi="Times New Roman" w:cs="Times New Roman"/>
          <w:sz w:val="28"/>
          <w:szCs w:val="28"/>
          <w:lang w:eastAsia="ru-RU"/>
        </w:rPr>
        <w:t xml:space="preserve">к постановлению </w:t>
      </w:r>
      <w:r w:rsidR="00682817">
        <w:rPr>
          <w:rFonts w:ascii="Times New Roman" w:hAnsi="Times New Roman" w:cs="Times New Roman"/>
          <w:sz w:val="28"/>
          <w:szCs w:val="28"/>
        </w:rPr>
        <w:t>после слова «водоснабжению,» дополнить словом «</w:t>
      </w:r>
      <w:r w:rsidR="007128D9">
        <w:rPr>
          <w:rFonts w:ascii="Times New Roman" w:hAnsi="Times New Roman" w:cs="Times New Roman"/>
          <w:sz w:val="28"/>
          <w:szCs w:val="28"/>
        </w:rPr>
        <w:t>водоотведению</w:t>
      </w:r>
      <w:r w:rsidR="00682817">
        <w:rPr>
          <w:rFonts w:ascii="Times New Roman" w:hAnsi="Times New Roman" w:cs="Times New Roman"/>
          <w:sz w:val="28"/>
          <w:szCs w:val="28"/>
        </w:rPr>
        <w:t>,».</w:t>
      </w:r>
    </w:p>
    <w:p w:rsidR="00D816F2" w:rsidRDefault="00EF73C7" w:rsidP="00D816F2">
      <w:pPr>
        <w:spacing w:after="0" w:line="240" w:lineRule="auto"/>
        <w:ind w:firstLine="709"/>
        <w:jc w:val="both"/>
        <w:rPr>
          <w:rFonts w:ascii="Times New Roman" w:eastAsia="Times New Roman" w:hAnsi="Times New Roman" w:cs="Times New Roman"/>
          <w:snapToGrid w:val="0"/>
          <w:sz w:val="28"/>
          <w:szCs w:val="28"/>
          <w:lang w:eastAsia="ru-RU"/>
        </w:rPr>
      </w:pPr>
      <w:r w:rsidRPr="00AB3B27">
        <w:rPr>
          <w:rFonts w:ascii="Times New Roman" w:hAnsi="Times New Roman" w:cs="Times New Roman"/>
          <w:sz w:val="28"/>
          <w:szCs w:val="28"/>
        </w:rPr>
        <w:t>1.</w:t>
      </w:r>
      <w:r w:rsidR="0067236B">
        <w:rPr>
          <w:rFonts w:ascii="Times New Roman" w:hAnsi="Times New Roman" w:cs="Times New Roman"/>
          <w:sz w:val="28"/>
          <w:szCs w:val="28"/>
        </w:rPr>
        <w:t>3</w:t>
      </w:r>
      <w:r w:rsidR="004B18B1">
        <w:rPr>
          <w:rFonts w:ascii="Times New Roman" w:hAnsi="Times New Roman" w:cs="Times New Roman"/>
          <w:sz w:val="28"/>
          <w:szCs w:val="28"/>
        </w:rPr>
        <w:t>8</w:t>
      </w:r>
      <w:r w:rsidR="00D816F2" w:rsidRPr="00AB3B27">
        <w:rPr>
          <w:rFonts w:ascii="Times New Roman" w:hAnsi="Times New Roman" w:cs="Times New Roman"/>
          <w:sz w:val="28"/>
          <w:szCs w:val="28"/>
        </w:rPr>
        <w:t xml:space="preserve">. </w:t>
      </w:r>
      <w:r w:rsidRPr="00AB3B27">
        <w:rPr>
          <w:rFonts w:ascii="Times New Roman" w:hAnsi="Times New Roman" w:cs="Times New Roman"/>
          <w:sz w:val="28"/>
          <w:szCs w:val="28"/>
        </w:rPr>
        <w:t>В п</w:t>
      </w:r>
      <w:r w:rsidR="00D816F2" w:rsidRPr="00AB3B27">
        <w:rPr>
          <w:rFonts w:ascii="Times New Roman" w:hAnsi="Times New Roman" w:cs="Times New Roman"/>
          <w:sz w:val="28"/>
          <w:szCs w:val="28"/>
        </w:rPr>
        <w:t>одпункт</w:t>
      </w:r>
      <w:r w:rsidRPr="00AB3B27">
        <w:rPr>
          <w:rFonts w:ascii="Times New Roman" w:hAnsi="Times New Roman" w:cs="Times New Roman"/>
          <w:sz w:val="28"/>
          <w:szCs w:val="28"/>
        </w:rPr>
        <w:t>е</w:t>
      </w:r>
      <w:r w:rsidR="00D816F2" w:rsidRPr="00AB3B27">
        <w:rPr>
          <w:rFonts w:ascii="Times New Roman" w:hAnsi="Times New Roman" w:cs="Times New Roman"/>
          <w:sz w:val="28"/>
          <w:szCs w:val="28"/>
        </w:rPr>
        <w:t xml:space="preserve"> 6 пункта 32 </w:t>
      </w:r>
      <w:r w:rsidR="000640B0">
        <w:rPr>
          <w:rFonts w:ascii="Times New Roman" w:eastAsia="Times New Roman" w:hAnsi="Times New Roman" w:cs="Times New Roman"/>
          <w:sz w:val="28"/>
          <w:szCs w:val="28"/>
          <w:lang w:eastAsia="ru-RU"/>
        </w:rPr>
        <w:t xml:space="preserve">Раздела </w:t>
      </w:r>
      <w:r w:rsidR="000640B0">
        <w:rPr>
          <w:rFonts w:ascii="Times New Roman" w:eastAsia="Times New Roman" w:hAnsi="Times New Roman" w:cs="Times New Roman"/>
          <w:sz w:val="28"/>
          <w:szCs w:val="28"/>
          <w:lang w:val="en-US" w:eastAsia="ru-RU"/>
        </w:rPr>
        <w:t>III</w:t>
      </w:r>
      <w:r w:rsidR="000640B0" w:rsidRPr="008C2ED5">
        <w:rPr>
          <w:rFonts w:ascii="Times New Roman" w:eastAsia="Times New Roman" w:hAnsi="Times New Roman" w:cs="Times New Roman"/>
          <w:sz w:val="28"/>
          <w:szCs w:val="28"/>
          <w:lang w:eastAsia="ru-RU"/>
        </w:rPr>
        <w:t xml:space="preserve"> </w:t>
      </w:r>
      <w:r w:rsidR="002C6BC5">
        <w:rPr>
          <w:rFonts w:ascii="Times New Roman" w:eastAsia="Times New Roman" w:hAnsi="Times New Roman" w:cs="Times New Roman"/>
          <w:sz w:val="28"/>
          <w:szCs w:val="28"/>
          <w:lang w:eastAsia="ru-RU"/>
        </w:rPr>
        <w:t xml:space="preserve">приложения 1 к постановлению </w:t>
      </w:r>
      <w:r w:rsidR="00D816F2" w:rsidRPr="00AB3B27">
        <w:rPr>
          <w:rFonts w:ascii="Times New Roman" w:hAnsi="Times New Roman" w:cs="Times New Roman"/>
          <w:sz w:val="28"/>
          <w:szCs w:val="28"/>
        </w:rPr>
        <w:t>после слов «</w:t>
      </w:r>
      <w:r w:rsidRPr="00AB3B27">
        <w:rPr>
          <w:rFonts w:ascii="Times New Roman" w:hAnsi="Times New Roman" w:cs="Times New Roman"/>
          <w:sz w:val="28"/>
          <w:szCs w:val="28"/>
        </w:rPr>
        <w:t xml:space="preserve">произведенной </w:t>
      </w:r>
      <w:r w:rsidR="00D816F2" w:rsidRPr="00AB3B27">
        <w:rPr>
          <w:rFonts w:ascii="Times New Roman" w:eastAsia="Times New Roman" w:hAnsi="Times New Roman" w:cs="Times New Roman"/>
          <w:noProof/>
          <w:sz w:val="28"/>
          <w:szCs w:val="28"/>
          <w:lang w:eastAsia="ru-RU"/>
        </w:rPr>
        <w:t>продукции» дополн</w:t>
      </w:r>
      <w:r w:rsidRPr="00AB3B27">
        <w:rPr>
          <w:rFonts w:ascii="Times New Roman" w:eastAsia="Times New Roman" w:hAnsi="Times New Roman" w:cs="Times New Roman"/>
          <w:noProof/>
          <w:sz w:val="28"/>
          <w:szCs w:val="28"/>
          <w:lang w:eastAsia="ru-RU"/>
        </w:rPr>
        <w:t>ить</w:t>
      </w:r>
      <w:r w:rsidR="00D816F2" w:rsidRPr="00AB3B27">
        <w:rPr>
          <w:rFonts w:ascii="Times New Roman" w:eastAsia="Times New Roman" w:hAnsi="Times New Roman" w:cs="Times New Roman"/>
          <w:noProof/>
          <w:sz w:val="28"/>
          <w:szCs w:val="28"/>
          <w:lang w:eastAsia="ru-RU"/>
        </w:rPr>
        <w:t xml:space="preserve"> словами «</w:t>
      </w:r>
      <w:r w:rsidR="00D816F2" w:rsidRPr="00AB3B27">
        <w:rPr>
          <w:rFonts w:ascii="Times New Roman" w:hAnsi="Times New Roman" w:cs="Times New Roman"/>
          <w:sz w:val="28"/>
          <w:szCs w:val="28"/>
        </w:rPr>
        <w:t xml:space="preserve">возмещению подлежат </w:t>
      </w:r>
      <w:r w:rsidR="00D816F2" w:rsidRPr="00AB3B27">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00D816F2" w:rsidRPr="00D816F2">
        <w:rPr>
          <w:rFonts w:ascii="Times New Roman" w:hAnsi="Times New Roman" w:cs="Times New Roman"/>
          <w:sz w:val="28"/>
          <w:szCs w:val="28"/>
        </w:rPr>
        <w:t xml:space="preserve">затраты Субъектов, </w:t>
      </w:r>
      <w:r w:rsidR="00D816F2" w:rsidRPr="00D816F2">
        <w:rPr>
          <w:rFonts w:ascii="Times New Roman" w:eastAsia="Times New Roman" w:hAnsi="Times New Roman" w:cs="Times New Roman"/>
          <w:snapToGrid w:val="0"/>
          <w:sz w:val="28"/>
          <w:szCs w:val="28"/>
          <w:lang w:eastAsia="ru-RU"/>
        </w:rPr>
        <w:t xml:space="preserve">в размере не более 80 процентов от общего объема затрат и не более 100 тыс. </w:t>
      </w:r>
      <w:r w:rsidR="00DD0EF8">
        <w:rPr>
          <w:rFonts w:ascii="Times New Roman" w:eastAsia="Times New Roman" w:hAnsi="Times New Roman" w:cs="Times New Roman"/>
          <w:snapToGrid w:val="0"/>
          <w:sz w:val="28"/>
          <w:szCs w:val="28"/>
          <w:lang w:eastAsia="ru-RU"/>
        </w:rPr>
        <w:t>рублей на одного Субъекта в год</w:t>
      </w:r>
      <w:r w:rsidR="00D816F2" w:rsidRPr="00D816F2">
        <w:rPr>
          <w:rFonts w:ascii="Times New Roman" w:eastAsia="Times New Roman" w:hAnsi="Times New Roman" w:cs="Times New Roman"/>
          <w:snapToGrid w:val="0"/>
          <w:sz w:val="28"/>
          <w:szCs w:val="28"/>
          <w:lang w:eastAsia="ru-RU"/>
        </w:rPr>
        <w:t>».</w:t>
      </w:r>
    </w:p>
    <w:p w:rsidR="004A3351" w:rsidRDefault="0067236B"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1.3</w:t>
      </w:r>
      <w:r w:rsidR="004B18B1">
        <w:rPr>
          <w:rFonts w:ascii="Times New Roman" w:eastAsia="Times New Roman" w:hAnsi="Times New Roman" w:cs="Times New Roman"/>
          <w:snapToGrid w:val="0"/>
          <w:sz w:val="28"/>
          <w:szCs w:val="28"/>
          <w:lang w:eastAsia="ru-RU"/>
        </w:rPr>
        <w:t>9</w:t>
      </w:r>
      <w:r>
        <w:rPr>
          <w:rFonts w:ascii="Times New Roman" w:eastAsia="Times New Roman" w:hAnsi="Times New Roman" w:cs="Times New Roman"/>
          <w:snapToGrid w:val="0"/>
          <w:sz w:val="28"/>
          <w:szCs w:val="28"/>
          <w:lang w:eastAsia="ru-RU"/>
        </w:rPr>
        <w:t xml:space="preserve">. </w:t>
      </w:r>
      <w:r w:rsidR="004A3351">
        <w:rPr>
          <w:rFonts w:ascii="Times New Roman" w:eastAsia="Times New Roman" w:hAnsi="Times New Roman" w:cs="Times New Roman"/>
          <w:snapToGrid w:val="0"/>
          <w:sz w:val="28"/>
          <w:szCs w:val="28"/>
          <w:lang w:eastAsia="ru-RU"/>
        </w:rPr>
        <w:t xml:space="preserve">В пункте 34 раздела </w:t>
      </w:r>
      <w:r w:rsidR="004A3351">
        <w:rPr>
          <w:rFonts w:ascii="Times New Roman" w:eastAsia="Times New Roman" w:hAnsi="Times New Roman" w:cs="Times New Roman"/>
          <w:snapToGrid w:val="0"/>
          <w:sz w:val="28"/>
          <w:szCs w:val="28"/>
          <w:lang w:val="en-US" w:eastAsia="ru-RU"/>
        </w:rPr>
        <w:t>III</w:t>
      </w:r>
      <w:r w:rsidR="004A3351" w:rsidRPr="004A3351">
        <w:rPr>
          <w:rFonts w:ascii="Times New Roman" w:eastAsia="Times New Roman" w:hAnsi="Times New Roman" w:cs="Times New Roman"/>
          <w:snapToGrid w:val="0"/>
          <w:sz w:val="28"/>
          <w:szCs w:val="28"/>
          <w:lang w:eastAsia="ru-RU"/>
        </w:rPr>
        <w:t xml:space="preserve"> </w:t>
      </w:r>
      <w:r w:rsidR="004A3351">
        <w:rPr>
          <w:rFonts w:ascii="Times New Roman" w:eastAsia="Times New Roman" w:hAnsi="Times New Roman" w:cs="Times New Roman"/>
          <w:sz w:val="28"/>
          <w:szCs w:val="28"/>
          <w:lang w:eastAsia="ru-RU"/>
        </w:rPr>
        <w:t>приложения 1 к постановлению:</w:t>
      </w:r>
    </w:p>
    <w:p w:rsidR="004A3351" w:rsidRDefault="004A3351"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B18B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 слова «(заявок)», «(заявки)» исключить;</w:t>
      </w:r>
    </w:p>
    <w:p w:rsidR="0067236B" w:rsidRDefault="004A3351" w:rsidP="00D816F2">
      <w:pPr>
        <w:spacing w:after="0" w:line="240" w:lineRule="auto"/>
        <w:ind w:firstLine="709"/>
        <w:jc w:val="both"/>
        <w:rPr>
          <w:rFonts w:ascii="Times New Roman" w:eastAsia="Times New Roman" w:hAnsi="Times New Roman" w:cs="Times New Roman"/>
          <w:snapToGrid w:val="0"/>
          <w:sz w:val="28"/>
          <w:szCs w:val="28"/>
          <w:lang w:eastAsia="ru-RU"/>
        </w:rPr>
      </w:pPr>
      <w:r w:rsidRPr="004A3351">
        <w:rPr>
          <w:rFonts w:ascii="Times New Roman" w:eastAsia="Times New Roman" w:hAnsi="Times New Roman" w:cs="Times New Roman"/>
          <w:sz w:val="28"/>
          <w:szCs w:val="28"/>
          <w:lang w:eastAsia="ru-RU"/>
        </w:rPr>
        <w:t>1.3</w:t>
      </w:r>
      <w:r w:rsidR="004B18B1">
        <w:rPr>
          <w:rFonts w:ascii="Times New Roman" w:eastAsia="Times New Roman" w:hAnsi="Times New Roman" w:cs="Times New Roman"/>
          <w:sz w:val="28"/>
          <w:szCs w:val="28"/>
          <w:lang w:eastAsia="ru-RU"/>
        </w:rPr>
        <w:t>9</w:t>
      </w:r>
      <w:r w:rsidRPr="004A3351">
        <w:rPr>
          <w:rFonts w:ascii="Times New Roman" w:eastAsia="Times New Roman" w:hAnsi="Times New Roman" w:cs="Times New Roman"/>
          <w:sz w:val="28"/>
          <w:szCs w:val="28"/>
          <w:lang w:eastAsia="ru-RU"/>
        </w:rPr>
        <w:t>.2. после слов «</w:t>
      </w:r>
      <w:r w:rsidRPr="004A3351">
        <w:rPr>
          <w:rFonts w:ascii="Times New Roman" w:hAnsi="Times New Roman"/>
          <w:sz w:val="28"/>
          <w:szCs w:val="28"/>
        </w:rPr>
        <w:t>соглашения» дополнить словами «о предоставлении субсидии».</w:t>
      </w:r>
      <w:r w:rsidRPr="004A3351">
        <w:rPr>
          <w:rFonts w:ascii="Times New Roman" w:eastAsia="Times New Roman" w:hAnsi="Times New Roman" w:cs="Times New Roman"/>
          <w:snapToGrid w:val="0"/>
          <w:sz w:val="28"/>
          <w:szCs w:val="28"/>
          <w:lang w:eastAsia="ru-RU"/>
        </w:rPr>
        <w:t xml:space="preserve"> </w:t>
      </w:r>
    </w:p>
    <w:p w:rsidR="00E17E53" w:rsidRDefault="00E17E53"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w:t>
      </w:r>
      <w:r w:rsidR="004B18B1">
        <w:rPr>
          <w:rFonts w:ascii="Times New Roman" w:eastAsia="Times New Roman" w:hAnsi="Times New Roman" w:cs="Times New Roman"/>
          <w:noProof/>
          <w:sz w:val="28"/>
          <w:szCs w:val="28"/>
          <w:lang w:eastAsia="ru-RU"/>
        </w:rPr>
        <w:t>40</w:t>
      </w:r>
      <w:r>
        <w:rPr>
          <w:rFonts w:ascii="Times New Roman" w:eastAsia="Times New Roman" w:hAnsi="Times New Roman" w:cs="Times New Roman"/>
          <w:noProof/>
          <w:sz w:val="28"/>
          <w:szCs w:val="28"/>
          <w:lang w:eastAsia="ru-RU"/>
        </w:rPr>
        <w:t>. В пункт</w:t>
      </w:r>
      <w:r w:rsidR="00A4183D">
        <w:rPr>
          <w:rFonts w:ascii="Times New Roman" w:eastAsia="Times New Roman" w:hAnsi="Times New Roman" w:cs="Times New Roman"/>
          <w:noProof/>
          <w:sz w:val="28"/>
          <w:szCs w:val="28"/>
          <w:lang w:eastAsia="ru-RU"/>
        </w:rPr>
        <w:t>ах</w:t>
      </w:r>
      <w:r>
        <w:rPr>
          <w:rFonts w:ascii="Times New Roman" w:eastAsia="Times New Roman" w:hAnsi="Times New Roman" w:cs="Times New Roman"/>
          <w:noProof/>
          <w:sz w:val="28"/>
          <w:szCs w:val="28"/>
          <w:lang w:eastAsia="ru-RU"/>
        </w:rPr>
        <w:t xml:space="preserve"> 35.1</w:t>
      </w:r>
      <w:r w:rsidR="00A4183D">
        <w:rPr>
          <w:rFonts w:ascii="Times New Roman" w:eastAsia="Times New Roman" w:hAnsi="Times New Roman" w:cs="Times New Roman"/>
          <w:noProof/>
          <w:sz w:val="28"/>
          <w:szCs w:val="28"/>
          <w:lang w:eastAsia="ru-RU"/>
        </w:rPr>
        <w:t>, 40</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слово «(заявкам)» исключить.</w:t>
      </w:r>
    </w:p>
    <w:p w:rsidR="00E17E53" w:rsidRDefault="00E17E53"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B18B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4570D2">
        <w:rPr>
          <w:rFonts w:ascii="Times New Roman" w:eastAsia="Times New Roman" w:hAnsi="Times New Roman" w:cs="Times New Roman"/>
          <w:sz w:val="28"/>
          <w:szCs w:val="28"/>
          <w:lang w:eastAsia="ru-RU"/>
        </w:rPr>
        <w:t xml:space="preserve">В абзаце первом, подпунктах 1, 2, 3, пункта 40 Раздела </w:t>
      </w:r>
      <w:r w:rsidR="004570D2">
        <w:rPr>
          <w:rFonts w:ascii="Times New Roman" w:eastAsia="Times New Roman" w:hAnsi="Times New Roman" w:cs="Times New Roman"/>
          <w:sz w:val="28"/>
          <w:szCs w:val="28"/>
          <w:lang w:val="en-US" w:eastAsia="ru-RU"/>
        </w:rPr>
        <w:t>III</w:t>
      </w:r>
      <w:r w:rsidR="004570D2" w:rsidRPr="008C2ED5">
        <w:rPr>
          <w:rFonts w:ascii="Times New Roman" w:eastAsia="Times New Roman" w:hAnsi="Times New Roman" w:cs="Times New Roman"/>
          <w:sz w:val="28"/>
          <w:szCs w:val="28"/>
          <w:lang w:eastAsia="ru-RU"/>
        </w:rPr>
        <w:t xml:space="preserve"> </w:t>
      </w:r>
      <w:r w:rsidR="004570D2">
        <w:rPr>
          <w:rFonts w:ascii="Times New Roman" w:eastAsia="Times New Roman" w:hAnsi="Times New Roman" w:cs="Times New Roman"/>
          <w:sz w:val="28"/>
          <w:szCs w:val="28"/>
          <w:lang w:eastAsia="ru-RU"/>
        </w:rPr>
        <w:t>приложения 1 к постановлению после слова «соглашения» дополнить словами «о предоставлении субсидии».</w:t>
      </w:r>
    </w:p>
    <w:p w:rsidR="004570D2" w:rsidRDefault="004570D2"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B18B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BA4C99">
        <w:rPr>
          <w:rFonts w:ascii="Times New Roman" w:eastAsia="Times New Roman" w:hAnsi="Times New Roman" w:cs="Times New Roman"/>
          <w:sz w:val="28"/>
          <w:szCs w:val="28"/>
          <w:lang w:eastAsia="ru-RU"/>
        </w:rPr>
        <w:t xml:space="preserve">Абзац первый пункта 42 Раздела </w:t>
      </w:r>
      <w:r w:rsidR="00BA4C99">
        <w:rPr>
          <w:rFonts w:ascii="Times New Roman" w:eastAsia="Times New Roman" w:hAnsi="Times New Roman" w:cs="Times New Roman"/>
          <w:sz w:val="28"/>
          <w:szCs w:val="28"/>
          <w:lang w:val="en-US" w:eastAsia="ru-RU"/>
        </w:rPr>
        <w:t>III</w:t>
      </w:r>
      <w:r w:rsidR="00BA4C99" w:rsidRPr="008C2ED5">
        <w:rPr>
          <w:rFonts w:ascii="Times New Roman" w:eastAsia="Times New Roman" w:hAnsi="Times New Roman" w:cs="Times New Roman"/>
          <w:sz w:val="28"/>
          <w:szCs w:val="28"/>
          <w:lang w:eastAsia="ru-RU"/>
        </w:rPr>
        <w:t xml:space="preserve"> </w:t>
      </w:r>
      <w:r w:rsidR="00BA4C99">
        <w:rPr>
          <w:rFonts w:ascii="Times New Roman" w:eastAsia="Times New Roman" w:hAnsi="Times New Roman" w:cs="Times New Roman"/>
          <w:sz w:val="28"/>
          <w:szCs w:val="28"/>
          <w:lang w:eastAsia="ru-RU"/>
        </w:rPr>
        <w:t>приложения 1 к постановлению изложить в следующей редакции:</w:t>
      </w:r>
    </w:p>
    <w:p w:rsidR="00BA4C99" w:rsidRPr="00BA4C99" w:rsidRDefault="00BA4C99" w:rsidP="00BA4C99">
      <w:pPr>
        <w:autoSpaceDE w:val="0"/>
        <w:autoSpaceDN w:val="0"/>
        <w:adjustRightInd w:val="0"/>
        <w:spacing w:after="0" w:line="240" w:lineRule="auto"/>
        <w:ind w:firstLine="709"/>
        <w:jc w:val="both"/>
        <w:rPr>
          <w:rFonts w:ascii="Times New Roman" w:hAnsi="Times New Roman" w:cs="Times New Roman"/>
          <w:sz w:val="28"/>
          <w:szCs w:val="28"/>
        </w:rPr>
      </w:pPr>
      <w:r w:rsidRPr="00BA4C99">
        <w:rPr>
          <w:rFonts w:ascii="Times New Roman" w:hAnsi="Times New Roman" w:cs="Times New Roman"/>
          <w:sz w:val="28"/>
          <w:szCs w:val="28"/>
        </w:rPr>
        <w:t xml:space="preserve">«42. В соответствии с предложением получателя субсидии </w:t>
      </w:r>
      <w:r w:rsidRPr="00BA4C99">
        <w:rPr>
          <w:rFonts w:ascii="Times New Roman" w:hAnsi="Times New Roman" w:cs="Times New Roman"/>
          <w:sz w:val="28"/>
          <w:szCs w:val="28"/>
        </w:rPr>
        <w:br/>
        <w:t>в соглашении о предоставлении субсидии устанавливаются значения 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w:t>
      </w:r>
      <w:r>
        <w:rPr>
          <w:rFonts w:ascii="Times New Roman" w:hAnsi="Times New Roman" w:cs="Times New Roman"/>
          <w:sz w:val="28"/>
          <w:szCs w:val="28"/>
        </w:rPr>
        <w:t xml:space="preserve"> возможности такой детализации)».</w:t>
      </w:r>
    </w:p>
    <w:p w:rsidR="00E62EC6" w:rsidRDefault="00E62EC6" w:rsidP="00E62E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B18B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Пункт 43 Раздела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изложить в следующей редакции:</w:t>
      </w:r>
    </w:p>
    <w:p w:rsidR="00E62EC6" w:rsidRDefault="00E62EC6" w:rsidP="00E62EC6">
      <w:pPr>
        <w:autoSpaceDE w:val="0"/>
        <w:autoSpaceDN w:val="0"/>
        <w:adjustRightInd w:val="0"/>
        <w:spacing w:after="0" w:line="240" w:lineRule="auto"/>
        <w:ind w:firstLine="709"/>
        <w:jc w:val="both"/>
        <w:rPr>
          <w:rFonts w:ascii="Times New Roman" w:hAnsi="Times New Roman" w:cs="Times New Roman"/>
          <w:snapToGrid w:val="0"/>
          <w:sz w:val="28"/>
          <w:szCs w:val="28"/>
        </w:rPr>
      </w:pPr>
      <w:r w:rsidRPr="00E62EC6">
        <w:rPr>
          <w:rFonts w:ascii="Times New Roman" w:hAnsi="Times New Roman" w:cs="Times New Roman"/>
          <w:sz w:val="28"/>
          <w:szCs w:val="28"/>
        </w:rPr>
        <w:t xml:space="preserve">«43. При предоставлении субсидии </w:t>
      </w:r>
      <w:r w:rsidRPr="00E62EC6">
        <w:rPr>
          <w:rFonts w:ascii="Times New Roman" w:eastAsia="Calibri" w:hAnsi="Times New Roman" w:cs="Times New Roman"/>
          <w:sz w:val="28"/>
          <w:szCs w:val="28"/>
        </w:rPr>
        <w:t xml:space="preserve">Уполномоченный орган </w:t>
      </w:r>
      <w:r w:rsidRPr="00E62EC6">
        <w:rPr>
          <w:rFonts w:ascii="Times New Roman" w:hAnsi="Times New Roman" w:cs="Times New Roman"/>
          <w:sz w:val="28"/>
          <w:szCs w:val="28"/>
        </w:rPr>
        <w:t xml:space="preserve">вправе устанавливать в соглашении о предоставлении субсидии иные показатели в конкретных и измеримых выражениях, определяемых по субсидиям на возмещение затрат связанным с приобретением оборудования, транспортных средств, со строительством Объекта </w:t>
      </w:r>
      <w:r w:rsidRPr="00E62EC6">
        <w:rPr>
          <w:rFonts w:ascii="Times New Roman" w:hAnsi="Times New Roman" w:cs="Times New Roman"/>
          <w:snapToGrid w:val="0"/>
          <w:sz w:val="28"/>
          <w:szCs w:val="28"/>
        </w:rPr>
        <w:t>в соответствии с предложением конкретного получателя субс</w:t>
      </w:r>
      <w:r>
        <w:rPr>
          <w:rFonts w:ascii="Times New Roman" w:hAnsi="Times New Roman" w:cs="Times New Roman"/>
          <w:snapToGrid w:val="0"/>
          <w:sz w:val="28"/>
          <w:szCs w:val="28"/>
        </w:rPr>
        <w:t>идии соответственно».</w:t>
      </w:r>
    </w:p>
    <w:p w:rsidR="00E62EC6" w:rsidRPr="00E62EC6" w:rsidRDefault="00805754" w:rsidP="00E62E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C17DF">
        <w:rPr>
          <w:rFonts w:ascii="Times New Roman" w:hAnsi="Times New Roman" w:cs="Times New Roman"/>
          <w:sz w:val="28"/>
          <w:szCs w:val="28"/>
        </w:rPr>
        <w:t>4</w:t>
      </w:r>
      <w:r>
        <w:rPr>
          <w:rFonts w:ascii="Times New Roman" w:hAnsi="Times New Roman" w:cs="Times New Roman"/>
          <w:sz w:val="28"/>
          <w:szCs w:val="28"/>
        </w:rPr>
        <w:t xml:space="preserve">. В пункте 44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после слов «соглашения» дополнить словами «о предоставлении субсидии».</w:t>
      </w:r>
    </w:p>
    <w:p w:rsidR="00CF5E75" w:rsidRDefault="00CF5E75" w:rsidP="00CF5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t>1.4</w:t>
      </w:r>
      <w:r w:rsidR="005C17DF">
        <w:rPr>
          <w:rFonts w:ascii="Times New Roman" w:eastAsia="Times New Roman" w:hAnsi="Times New Roman" w:cs="Times New Roman"/>
          <w:noProof/>
          <w:sz w:val="28"/>
          <w:szCs w:val="28"/>
          <w:lang w:eastAsia="ru-RU"/>
        </w:rPr>
        <w:t>5</w:t>
      </w:r>
      <w:r>
        <w:rPr>
          <w:rFonts w:ascii="Times New Roman" w:eastAsia="Times New Roman" w:hAnsi="Times New Roman" w:cs="Times New Roman"/>
          <w:noProof/>
          <w:sz w:val="28"/>
          <w:szCs w:val="28"/>
          <w:lang w:eastAsia="ru-RU"/>
        </w:rPr>
        <w:t xml:space="preserve">. </w:t>
      </w:r>
      <w:r>
        <w:rPr>
          <w:rFonts w:ascii="Times New Roman" w:hAnsi="Times New Roman" w:cs="Times New Roman"/>
          <w:sz w:val="28"/>
          <w:szCs w:val="28"/>
        </w:rPr>
        <w:t xml:space="preserve">В пунктах 48, 49, 50, 51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sz w:val="28"/>
          <w:szCs w:val="28"/>
          <w:lang w:val="en-US" w:eastAsia="ru-RU"/>
        </w:rPr>
        <w:t>IV</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после слов «соглашения» дополнить словами «о предоставлении субсидии».</w:t>
      </w:r>
    </w:p>
    <w:p w:rsidR="00A60312" w:rsidRDefault="00CF5E75"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31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C17D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A60312">
        <w:rPr>
          <w:rFonts w:ascii="Times New Roman" w:hAnsi="Times New Roman" w:cs="Times New Roman"/>
          <w:sz w:val="28"/>
          <w:szCs w:val="28"/>
        </w:rPr>
        <w:t xml:space="preserve">В пунктах 53, 54 </w:t>
      </w:r>
      <w:r w:rsidR="00A60312">
        <w:rPr>
          <w:rFonts w:ascii="Times New Roman" w:eastAsia="Times New Roman" w:hAnsi="Times New Roman" w:cs="Times New Roman"/>
          <w:sz w:val="28"/>
          <w:szCs w:val="28"/>
          <w:lang w:eastAsia="ru-RU"/>
        </w:rPr>
        <w:t xml:space="preserve">Раздела </w:t>
      </w:r>
      <w:r w:rsidR="00A60312">
        <w:rPr>
          <w:rFonts w:ascii="Times New Roman" w:eastAsia="Times New Roman" w:hAnsi="Times New Roman" w:cs="Times New Roman"/>
          <w:sz w:val="28"/>
          <w:szCs w:val="28"/>
          <w:lang w:val="en-US" w:eastAsia="ru-RU"/>
        </w:rPr>
        <w:t>V</w:t>
      </w:r>
      <w:r w:rsidR="00A60312" w:rsidRPr="008C2ED5">
        <w:rPr>
          <w:rFonts w:ascii="Times New Roman" w:eastAsia="Times New Roman" w:hAnsi="Times New Roman" w:cs="Times New Roman"/>
          <w:sz w:val="28"/>
          <w:szCs w:val="28"/>
          <w:lang w:eastAsia="ru-RU"/>
        </w:rPr>
        <w:t xml:space="preserve"> </w:t>
      </w:r>
      <w:r w:rsidR="00A60312">
        <w:rPr>
          <w:rFonts w:ascii="Times New Roman" w:eastAsia="Times New Roman" w:hAnsi="Times New Roman" w:cs="Times New Roman"/>
          <w:sz w:val="28"/>
          <w:szCs w:val="28"/>
          <w:lang w:eastAsia="ru-RU"/>
        </w:rPr>
        <w:t>приложения 1 к постановлению после слов «соглашения» дополнить словами «о предоставлении субсидии».</w:t>
      </w:r>
    </w:p>
    <w:p w:rsidR="00CC1B42" w:rsidRDefault="00545C30"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C17D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CC1B42">
        <w:rPr>
          <w:rFonts w:ascii="Times New Roman" w:eastAsia="Times New Roman" w:hAnsi="Times New Roman" w:cs="Times New Roman"/>
          <w:sz w:val="28"/>
          <w:szCs w:val="28"/>
          <w:lang w:eastAsia="ru-RU"/>
        </w:rPr>
        <w:t>Заголовок приложения</w:t>
      </w:r>
      <w:r>
        <w:rPr>
          <w:rFonts w:ascii="Times New Roman" w:eastAsia="Times New Roman" w:hAnsi="Times New Roman" w:cs="Times New Roman"/>
          <w:sz w:val="28"/>
          <w:szCs w:val="28"/>
          <w:lang w:eastAsia="ru-RU"/>
        </w:rPr>
        <w:t xml:space="preserve"> 1 к Порядку </w:t>
      </w:r>
      <w:r w:rsidR="00CC1B42">
        <w:rPr>
          <w:rFonts w:ascii="Times New Roman" w:eastAsia="Times New Roman" w:hAnsi="Times New Roman" w:cs="Times New Roman"/>
          <w:sz w:val="28"/>
          <w:szCs w:val="28"/>
          <w:lang w:eastAsia="ru-RU"/>
        </w:rPr>
        <w:t>изложить в следующей редакции:</w:t>
      </w:r>
    </w:p>
    <w:p w:rsidR="00545C30" w:rsidRDefault="00CC1B42"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45C30">
        <w:rPr>
          <w:rFonts w:ascii="Times New Roman" w:eastAsia="Times New Roman" w:hAnsi="Times New Roman" w:cs="Times New Roman"/>
          <w:sz w:val="28"/>
          <w:szCs w:val="28"/>
          <w:lang w:eastAsia="ru-RU"/>
        </w:rPr>
        <w:t>Предложение</w:t>
      </w:r>
      <w:r>
        <w:rPr>
          <w:rFonts w:ascii="Times New Roman" w:eastAsia="Times New Roman" w:hAnsi="Times New Roman" w:cs="Times New Roman"/>
          <w:sz w:val="28"/>
          <w:szCs w:val="28"/>
          <w:lang w:eastAsia="ru-RU"/>
        </w:rPr>
        <w:t xml:space="preserve"> о предоставлении субсидии</w:t>
      </w:r>
      <w:r w:rsidR="00545C30">
        <w:rPr>
          <w:rFonts w:ascii="Times New Roman" w:eastAsia="Times New Roman" w:hAnsi="Times New Roman" w:cs="Times New Roman"/>
          <w:sz w:val="28"/>
          <w:szCs w:val="28"/>
          <w:lang w:eastAsia="ru-RU"/>
        </w:rPr>
        <w:t>».</w:t>
      </w:r>
    </w:p>
    <w:p w:rsidR="00E66FEA" w:rsidRDefault="00E66FEA"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C17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В абзаце втором пункта 4 Раздела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sidR="003218F8">
        <w:rPr>
          <w:rFonts w:ascii="Times New Roman" w:eastAsia="Times New Roman" w:hAnsi="Times New Roman" w:cs="Times New Roman"/>
          <w:sz w:val="28"/>
          <w:szCs w:val="28"/>
          <w:lang w:eastAsia="ru-RU"/>
        </w:rPr>
        <w:t xml:space="preserve">приложения 2 к постановлению </w:t>
      </w:r>
      <w:r>
        <w:rPr>
          <w:rFonts w:ascii="Times New Roman" w:eastAsia="Times New Roman" w:hAnsi="Times New Roman" w:cs="Times New Roman"/>
          <w:sz w:val="28"/>
          <w:szCs w:val="28"/>
          <w:lang w:eastAsia="ru-RU"/>
        </w:rPr>
        <w:t>слово «(заявок)» исключить.</w:t>
      </w:r>
    </w:p>
    <w:p w:rsidR="003218F8" w:rsidRPr="003218F8" w:rsidRDefault="003218F8"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C17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В подпункте 3 пункта 6 Раздела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приложения 2 к постановлению слово «(заявки)» исключить.</w:t>
      </w:r>
    </w:p>
    <w:p w:rsidR="00344B8A" w:rsidRPr="00344B8A" w:rsidRDefault="00344B8A"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C17DF">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В пунктах 15, 19 </w:t>
      </w:r>
      <w:r w:rsidR="00E66FE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приложения 2 к постановлению слово «(заявки)» исключить.</w:t>
      </w:r>
    </w:p>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351">
        <w:rPr>
          <w:rFonts w:ascii="Times New Roman" w:hAnsi="Times New Roman" w:cs="Times New Roman"/>
          <w:sz w:val="28"/>
          <w:szCs w:val="28"/>
        </w:rPr>
        <w:t>2</w:t>
      </w:r>
      <w:r w:rsidR="00497191" w:rsidRPr="004A3351">
        <w:rPr>
          <w:rFonts w:ascii="Times New Roman" w:hAnsi="Times New Roman" w:cs="Times New Roman"/>
          <w:sz w:val="28"/>
          <w:szCs w:val="28"/>
        </w:rPr>
        <w:t>.</w:t>
      </w:r>
      <w:r w:rsidR="002C6BC5" w:rsidRPr="004A3351">
        <w:rPr>
          <w:rFonts w:ascii="Times New Roman" w:hAnsi="Times New Roman" w:cs="Times New Roman"/>
          <w:sz w:val="28"/>
          <w:szCs w:val="28"/>
        </w:rPr>
        <w:t xml:space="preserve"> </w:t>
      </w:r>
      <w:r w:rsidR="00835486" w:rsidRPr="004A3351">
        <w:rPr>
          <w:rFonts w:ascii="Times New Roman" w:eastAsia="Arial" w:hAnsi="Times New Roman" w:cs="Times New Roman"/>
          <w:bCs/>
          <w:sz w:val="28"/>
          <w:szCs w:val="28"/>
          <w:lang w:eastAsia="ar-SA"/>
        </w:rPr>
        <w:t xml:space="preserve">Опубликовать </w:t>
      </w:r>
      <w:r w:rsidR="00835486" w:rsidRPr="00655A80">
        <w:rPr>
          <w:rFonts w:ascii="Times New Roman" w:eastAsia="Arial" w:hAnsi="Times New Roman" w:cs="Times New Roman"/>
          <w:bCs/>
          <w:sz w:val="28"/>
          <w:szCs w:val="28"/>
          <w:lang w:eastAsia="ar-SA"/>
        </w:rPr>
        <w:t xml:space="preserve">настоящее </w:t>
      </w:r>
      <w:r w:rsidR="00835486" w:rsidRPr="008924E4">
        <w:rPr>
          <w:rFonts w:ascii="Times New Roman" w:eastAsia="Arial" w:hAnsi="Times New Roman" w:cs="Times New Roman"/>
          <w:bCs/>
          <w:sz w:val="28"/>
          <w:szCs w:val="28"/>
          <w:lang w:eastAsia="ar-SA"/>
        </w:rPr>
        <w:t xml:space="preserve">постановление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в газете «Наш район»</w:t>
      </w:r>
      <w:r w:rsidR="00A41AEB" w:rsidRPr="008924E4">
        <w:rPr>
          <w:rFonts w:ascii="Times New Roman" w:eastAsia="Arial" w:hAnsi="Times New Roman" w:cs="Times New Roman"/>
          <w:bCs/>
          <w:sz w:val="28"/>
          <w:szCs w:val="28"/>
          <w:lang w:eastAsia="ar-SA"/>
        </w:rPr>
        <w:t>,</w:t>
      </w:r>
      <w:r w:rsidR="00835486" w:rsidRPr="008924E4">
        <w:rPr>
          <w:rFonts w:ascii="Times New Roman" w:eastAsia="Arial" w:hAnsi="Times New Roman" w:cs="Times New Roman"/>
          <w:bCs/>
          <w:sz w:val="28"/>
          <w:szCs w:val="28"/>
          <w:lang w:eastAsia="ar-SA"/>
        </w:rPr>
        <w:t xml:space="preserve"> в официальном сетевом издании «Наш район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8924E4">
        <w:rPr>
          <w:rFonts w:ascii="Times New Roman" w:hAnsi="Times New Roman" w:cs="Times New Roman"/>
          <w:sz w:val="28"/>
          <w:szCs w:val="28"/>
        </w:rPr>
        <w:t>.</w:t>
      </w:r>
    </w:p>
    <w:p w:rsidR="00C0410C" w:rsidRPr="008924E4"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3</w:t>
      </w:r>
      <w:r w:rsidR="00497191" w:rsidRPr="008924E4">
        <w:rPr>
          <w:rFonts w:ascii="Times New Roman" w:hAnsi="Times New Roman" w:cs="Times New Roman"/>
          <w:sz w:val="28"/>
          <w:szCs w:val="28"/>
        </w:rPr>
        <w:t>. Настоящее п</w:t>
      </w:r>
      <w:r w:rsidR="00497191" w:rsidRPr="008924E4">
        <w:rPr>
          <w:rFonts w:ascii="Times New Roman" w:eastAsia="Calibri" w:hAnsi="Times New Roman" w:cs="Times New Roman"/>
          <w:sz w:val="28"/>
          <w:szCs w:val="28"/>
        </w:rPr>
        <w:t>остановление вступает в силу после его официальног</w:t>
      </w:r>
      <w:r w:rsidR="00C0410C" w:rsidRPr="008924E4">
        <w:rPr>
          <w:rFonts w:ascii="Times New Roman" w:eastAsia="Calibri" w:hAnsi="Times New Roman" w:cs="Times New Roman"/>
          <w:sz w:val="28"/>
          <w:szCs w:val="28"/>
        </w:rPr>
        <w:t>о опубликования</w:t>
      </w:r>
      <w:r w:rsidR="00C0410C" w:rsidRPr="008924E4">
        <w:rPr>
          <w:rFonts w:ascii="Times New Roman" w:eastAsia="Times New Roman" w:hAnsi="Times New Roman" w:cs="Times New Roman"/>
          <w:sz w:val="28"/>
          <w:szCs w:val="28"/>
          <w:lang w:eastAsia="ru-RU"/>
        </w:rPr>
        <w:t>.</w:t>
      </w:r>
    </w:p>
    <w:p w:rsidR="00612F13" w:rsidRPr="008924E4" w:rsidRDefault="00612F13"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E7" w:rsidRDefault="00F378E7">
      <w:pPr>
        <w:spacing w:after="0" w:line="240" w:lineRule="auto"/>
      </w:pPr>
      <w:r>
        <w:separator/>
      </w:r>
    </w:p>
  </w:endnote>
  <w:endnote w:type="continuationSeparator" w:id="0">
    <w:p w:rsidR="00F378E7" w:rsidRDefault="00F3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E7" w:rsidRDefault="00F378E7">
      <w:pPr>
        <w:spacing w:after="0" w:line="240" w:lineRule="auto"/>
      </w:pPr>
      <w:r>
        <w:separator/>
      </w:r>
    </w:p>
  </w:footnote>
  <w:footnote w:type="continuationSeparator" w:id="0">
    <w:p w:rsidR="00F378E7" w:rsidRDefault="00F3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42DFE">
          <w:rPr>
            <w:rFonts w:ascii="Times New Roman" w:hAnsi="Times New Roman"/>
            <w:noProof/>
            <w:sz w:val="26"/>
            <w:szCs w:val="26"/>
          </w:rPr>
          <w:t>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7C612C5"/>
    <w:multiLevelType w:val="hybridMultilevel"/>
    <w:tmpl w:val="D11CA452"/>
    <w:lvl w:ilvl="0" w:tplc="A6A8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1" w15:restartNumberingAfterBreak="0">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4"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9"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0"/>
  </w:num>
  <w:num w:numId="15">
    <w:abstractNumId w:val="0"/>
  </w:num>
  <w:num w:numId="16">
    <w:abstractNumId w:val="16"/>
  </w:num>
  <w:num w:numId="17">
    <w:abstractNumId w:val="1"/>
  </w:num>
  <w:num w:numId="18">
    <w:abstractNumId w:val="22"/>
  </w:num>
  <w:num w:numId="19">
    <w:abstractNumId w:val="23"/>
  </w:num>
  <w:num w:numId="20">
    <w:abstractNumId w:val="2"/>
  </w:num>
  <w:num w:numId="21">
    <w:abstractNumId w:val="8"/>
  </w:num>
  <w:num w:numId="22">
    <w:abstractNumId w:val="1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1577"/>
    <w:rsid w:val="00023E25"/>
    <w:rsid w:val="00025482"/>
    <w:rsid w:val="0002664A"/>
    <w:rsid w:val="00026BAC"/>
    <w:rsid w:val="00026D1D"/>
    <w:rsid w:val="00027C36"/>
    <w:rsid w:val="00027CC3"/>
    <w:rsid w:val="00030615"/>
    <w:rsid w:val="00031BD8"/>
    <w:rsid w:val="00033628"/>
    <w:rsid w:val="00034EAD"/>
    <w:rsid w:val="00036A20"/>
    <w:rsid w:val="00036C64"/>
    <w:rsid w:val="00037999"/>
    <w:rsid w:val="00040EB2"/>
    <w:rsid w:val="000412DB"/>
    <w:rsid w:val="00041D62"/>
    <w:rsid w:val="0004210C"/>
    <w:rsid w:val="00042D57"/>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40B0"/>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47AD"/>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0259"/>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25"/>
    <w:rsid w:val="000E6E92"/>
    <w:rsid w:val="000E7BE9"/>
    <w:rsid w:val="000E7EF4"/>
    <w:rsid w:val="000F1AF2"/>
    <w:rsid w:val="000F2FA3"/>
    <w:rsid w:val="000F32EA"/>
    <w:rsid w:val="000F34B8"/>
    <w:rsid w:val="000F3717"/>
    <w:rsid w:val="000F3A43"/>
    <w:rsid w:val="000F4740"/>
    <w:rsid w:val="000F4B27"/>
    <w:rsid w:val="000F55E2"/>
    <w:rsid w:val="000F7318"/>
    <w:rsid w:val="000F751E"/>
    <w:rsid w:val="00100305"/>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5C5A"/>
    <w:rsid w:val="0015601A"/>
    <w:rsid w:val="0015629F"/>
    <w:rsid w:val="00156C5E"/>
    <w:rsid w:val="001606B5"/>
    <w:rsid w:val="0016106C"/>
    <w:rsid w:val="00161C09"/>
    <w:rsid w:val="00161E28"/>
    <w:rsid w:val="00162E8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546"/>
    <w:rsid w:val="001936FC"/>
    <w:rsid w:val="00195699"/>
    <w:rsid w:val="00196F77"/>
    <w:rsid w:val="001A1883"/>
    <w:rsid w:val="001A1E38"/>
    <w:rsid w:val="001A2562"/>
    <w:rsid w:val="001A34CC"/>
    <w:rsid w:val="001A6868"/>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1B0"/>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36F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1EF4"/>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779"/>
    <w:rsid w:val="00261983"/>
    <w:rsid w:val="002619A4"/>
    <w:rsid w:val="00262E8C"/>
    <w:rsid w:val="00264335"/>
    <w:rsid w:val="00264474"/>
    <w:rsid w:val="00265171"/>
    <w:rsid w:val="00266418"/>
    <w:rsid w:val="00267487"/>
    <w:rsid w:val="00272F0B"/>
    <w:rsid w:val="00275355"/>
    <w:rsid w:val="00275B28"/>
    <w:rsid w:val="002769B2"/>
    <w:rsid w:val="00276B3B"/>
    <w:rsid w:val="002775F1"/>
    <w:rsid w:val="00277955"/>
    <w:rsid w:val="00283962"/>
    <w:rsid w:val="00286191"/>
    <w:rsid w:val="00286575"/>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6BC5"/>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2F68D9"/>
    <w:rsid w:val="0030011A"/>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18F8"/>
    <w:rsid w:val="003224C5"/>
    <w:rsid w:val="003226B7"/>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4B8A"/>
    <w:rsid w:val="003473CD"/>
    <w:rsid w:val="0035089C"/>
    <w:rsid w:val="003514ED"/>
    <w:rsid w:val="003519AE"/>
    <w:rsid w:val="0035280B"/>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B49"/>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4FA0"/>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2597"/>
    <w:rsid w:val="004431E9"/>
    <w:rsid w:val="00444457"/>
    <w:rsid w:val="00444C10"/>
    <w:rsid w:val="00445247"/>
    <w:rsid w:val="004466EF"/>
    <w:rsid w:val="00450078"/>
    <w:rsid w:val="00450326"/>
    <w:rsid w:val="00452A9B"/>
    <w:rsid w:val="0045391F"/>
    <w:rsid w:val="00453B0B"/>
    <w:rsid w:val="004570D2"/>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351"/>
    <w:rsid w:val="004A3FFB"/>
    <w:rsid w:val="004A49B4"/>
    <w:rsid w:val="004A6561"/>
    <w:rsid w:val="004B109C"/>
    <w:rsid w:val="004B134A"/>
    <w:rsid w:val="004B18B1"/>
    <w:rsid w:val="004B242E"/>
    <w:rsid w:val="004B7B49"/>
    <w:rsid w:val="004C2171"/>
    <w:rsid w:val="004C48BE"/>
    <w:rsid w:val="004C7BD5"/>
    <w:rsid w:val="004C7C14"/>
    <w:rsid w:val="004D0619"/>
    <w:rsid w:val="004D0772"/>
    <w:rsid w:val="004D4534"/>
    <w:rsid w:val="004D4AF0"/>
    <w:rsid w:val="004D4EE4"/>
    <w:rsid w:val="004D532B"/>
    <w:rsid w:val="004D5791"/>
    <w:rsid w:val="004D76A4"/>
    <w:rsid w:val="004E0597"/>
    <w:rsid w:val="004E16DD"/>
    <w:rsid w:val="004E456B"/>
    <w:rsid w:val="004E4D1E"/>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2546"/>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09D"/>
    <w:rsid w:val="00537405"/>
    <w:rsid w:val="005376C4"/>
    <w:rsid w:val="005422F3"/>
    <w:rsid w:val="00543BC4"/>
    <w:rsid w:val="00544335"/>
    <w:rsid w:val="00545749"/>
    <w:rsid w:val="00545C30"/>
    <w:rsid w:val="00545FE8"/>
    <w:rsid w:val="005465F8"/>
    <w:rsid w:val="00546C73"/>
    <w:rsid w:val="00547F96"/>
    <w:rsid w:val="00550AEB"/>
    <w:rsid w:val="00552239"/>
    <w:rsid w:val="00552813"/>
    <w:rsid w:val="005537F9"/>
    <w:rsid w:val="00553AC2"/>
    <w:rsid w:val="00553ACC"/>
    <w:rsid w:val="00554B74"/>
    <w:rsid w:val="005558D2"/>
    <w:rsid w:val="0055671F"/>
    <w:rsid w:val="00556AB0"/>
    <w:rsid w:val="00560AE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DC0"/>
    <w:rsid w:val="00580F44"/>
    <w:rsid w:val="0058337D"/>
    <w:rsid w:val="005840DA"/>
    <w:rsid w:val="00584483"/>
    <w:rsid w:val="00585089"/>
    <w:rsid w:val="005850F2"/>
    <w:rsid w:val="00586AD5"/>
    <w:rsid w:val="00587200"/>
    <w:rsid w:val="00590CA8"/>
    <w:rsid w:val="00591B18"/>
    <w:rsid w:val="00592373"/>
    <w:rsid w:val="00592517"/>
    <w:rsid w:val="005925E5"/>
    <w:rsid w:val="005956B2"/>
    <w:rsid w:val="005967DB"/>
    <w:rsid w:val="005A05F6"/>
    <w:rsid w:val="005A0D3D"/>
    <w:rsid w:val="005A1018"/>
    <w:rsid w:val="005A2367"/>
    <w:rsid w:val="005A26D3"/>
    <w:rsid w:val="005A31AE"/>
    <w:rsid w:val="005A4430"/>
    <w:rsid w:val="005A5574"/>
    <w:rsid w:val="005A5DBD"/>
    <w:rsid w:val="005A650C"/>
    <w:rsid w:val="005A7929"/>
    <w:rsid w:val="005A7B4F"/>
    <w:rsid w:val="005B0E67"/>
    <w:rsid w:val="005B11C3"/>
    <w:rsid w:val="005B2900"/>
    <w:rsid w:val="005B32DC"/>
    <w:rsid w:val="005B34AC"/>
    <w:rsid w:val="005B393E"/>
    <w:rsid w:val="005B4A55"/>
    <w:rsid w:val="005B5EAD"/>
    <w:rsid w:val="005B61B2"/>
    <w:rsid w:val="005B7551"/>
    <w:rsid w:val="005B75E4"/>
    <w:rsid w:val="005C0466"/>
    <w:rsid w:val="005C123F"/>
    <w:rsid w:val="005C17DF"/>
    <w:rsid w:val="005C3D1B"/>
    <w:rsid w:val="005C559E"/>
    <w:rsid w:val="005C59C1"/>
    <w:rsid w:val="005C5D8C"/>
    <w:rsid w:val="005C5E20"/>
    <w:rsid w:val="005C6295"/>
    <w:rsid w:val="005C6F2A"/>
    <w:rsid w:val="005D0F0A"/>
    <w:rsid w:val="005D45BF"/>
    <w:rsid w:val="005D573F"/>
    <w:rsid w:val="005D65C8"/>
    <w:rsid w:val="005E08E1"/>
    <w:rsid w:val="005E1526"/>
    <w:rsid w:val="005E1A5F"/>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3C30"/>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256D"/>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31B"/>
    <w:rsid w:val="00647416"/>
    <w:rsid w:val="00652544"/>
    <w:rsid w:val="006528D6"/>
    <w:rsid w:val="00654574"/>
    <w:rsid w:val="006554CE"/>
    <w:rsid w:val="0065562F"/>
    <w:rsid w:val="00655A4E"/>
    <w:rsid w:val="00655A80"/>
    <w:rsid w:val="00655EAE"/>
    <w:rsid w:val="006566A1"/>
    <w:rsid w:val="00660A2E"/>
    <w:rsid w:val="00661723"/>
    <w:rsid w:val="00662196"/>
    <w:rsid w:val="00663C1A"/>
    <w:rsid w:val="00664273"/>
    <w:rsid w:val="00664797"/>
    <w:rsid w:val="00664815"/>
    <w:rsid w:val="00665043"/>
    <w:rsid w:val="00665158"/>
    <w:rsid w:val="0066602D"/>
    <w:rsid w:val="006661AE"/>
    <w:rsid w:val="006707B2"/>
    <w:rsid w:val="006709AD"/>
    <w:rsid w:val="00671653"/>
    <w:rsid w:val="006720A1"/>
    <w:rsid w:val="0067236B"/>
    <w:rsid w:val="006741D2"/>
    <w:rsid w:val="0067487F"/>
    <w:rsid w:val="006750FA"/>
    <w:rsid w:val="00676808"/>
    <w:rsid w:val="00676B96"/>
    <w:rsid w:val="0067736B"/>
    <w:rsid w:val="00677E96"/>
    <w:rsid w:val="006802AF"/>
    <w:rsid w:val="0068048E"/>
    <w:rsid w:val="006817BB"/>
    <w:rsid w:val="00682817"/>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66CF"/>
    <w:rsid w:val="006A7DBD"/>
    <w:rsid w:val="006A7ECD"/>
    <w:rsid w:val="006B1464"/>
    <w:rsid w:val="006B20FF"/>
    <w:rsid w:val="006B315E"/>
    <w:rsid w:val="006B3763"/>
    <w:rsid w:val="006B40F8"/>
    <w:rsid w:val="006B44B3"/>
    <w:rsid w:val="006B5C8E"/>
    <w:rsid w:val="006C2C3B"/>
    <w:rsid w:val="006C348F"/>
    <w:rsid w:val="006C34D8"/>
    <w:rsid w:val="006C4242"/>
    <w:rsid w:val="006C7267"/>
    <w:rsid w:val="006C72B8"/>
    <w:rsid w:val="006D14D1"/>
    <w:rsid w:val="006D16E5"/>
    <w:rsid w:val="006D283A"/>
    <w:rsid w:val="006D2DD6"/>
    <w:rsid w:val="006D4F30"/>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6AA8"/>
    <w:rsid w:val="006F711E"/>
    <w:rsid w:val="006F74C6"/>
    <w:rsid w:val="006F7D8D"/>
    <w:rsid w:val="0070033F"/>
    <w:rsid w:val="007006A7"/>
    <w:rsid w:val="00704088"/>
    <w:rsid w:val="0070409D"/>
    <w:rsid w:val="0071170D"/>
    <w:rsid w:val="00712674"/>
    <w:rsid w:val="007126E5"/>
    <w:rsid w:val="007128D9"/>
    <w:rsid w:val="0071379A"/>
    <w:rsid w:val="00714C64"/>
    <w:rsid w:val="00714FE6"/>
    <w:rsid w:val="00716332"/>
    <w:rsid w:val="00717501"/>
    <w:rsid w:val="0072131B"/>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DFE"/>
    <w:rsid w:val="00742EF3"/>
    <w:rsid w:val="00744188"/>
    <w:rsid w:val="007448B8"/>
    <w:rsid w:val="007453EA"/>
    <w:rsid w:val="00746E29"/>
    <w:rsid w:val="00747C88"/>
    <w:rsid w:val="00750918"/>
    <w:rsid w:val="00751E93"/>
    <w:rsid w:val="00753937"/>
    <w:rsid w:val="00755443"/>
    <w:rsid w:val="00755689"/>
    <w:rsid w:val="0075574C"/>
    <w:rsid w:val="0075699B"/>
    <w:rsid w:val="007569A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219A"/>
    <w:rsid w:val="0079395B"/>
    <w:rsid w:val="00793A17"/>
    <w:rsid w:val="00793C65"/>
    <w:rsid w:val="0079439B"/>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DE1"/>
    <w:rsid w:val="007E2E9B"/>
    <w:rsid w:val="007E3041"/>
    <w:rsid w:val="007E3DDF"/>
    <w:rsid w:val="007E55A1"/>
    <w:rsid w:val="007E6A0C"/>
    <w:rsid w:val="007F0BF1"/>
    <w:rsid w:val="007F25F9"/>
    <w:rsid w:val="007F2A69"/>
    <w:rsid w:val="007F3414"/>
    <w:rsid w:val="007F368C"/>
    <w:rsid w:val="007F39BA"/>
    <w:rsid w:val="007F4996"/>
    <w:rsid w:val="007F5471"/>
    <w:rsid w:val="007F67DA"/>
    <w:rsid w:val="0080219F"/>
    <w:rsid w:val="00802D11"/>
    <w:rsid w:val="00803455"/>
    <w:rsid w:val="0080491A"/>
    <w:rsid w:val="00805754"/>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3EEA"/>
    <w:rsid w:val="00844A9F"/>
    <w:rsid w:val="00845968"/>
    <w:rsid w:val="00845ACE"/>
    <w:rsid w:val="00845E37"/>
    <w:rsid w:val="00846033"/>
    <w:rsid w:val="00846461"/>
    <w:rsid w:val="00846F6B"/>
    <w:rsid w:val="008475E9"/>
    <w:rsid w:val="00847ABD"/>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4499"/>
    <w:rsid w:val="008675DC"/>
    <w:rsid w:val="00867812"/>
    <w:rsid w:val="008717A3"/>
    <w:rsid w:val="00871D37"/>
    <w:rsid w:val="00871EAA"/>
    <w:rsid w:val="00872692"/>
    <w:rsid w:val="00872986"/>
    <w:rsid w:val="00874937"/>
    <w:rsid w:val="00874F2F"/>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F03"/>
    <w:rsid w:val="00895C79"/>
    <w:rsid w:val="00895D50"/>
    <w:rsid w:val="00896FBD"/>
    <w:rsid w:val="008A07E1"/>
    <w:rsid w:val="008A1EF9"/>
    <w:rsid w:val="008A2EAD"/>
    <w:rsid w:val="008A4AA2"/>
    <w:rsid w:val="008A5903"/>
    <w:rsid w:val="008A5A83"/>
    <w:rsid w:val="008A6BA4"/>
    <w:rsid w:val="008A6BF2"/>
    <w:rsid w:val="008B101A"/>
    <w:rsid w:val="008B1988"/>
    <w:rsid w:val="008B242C"/>
    <w:rsid w:val="008B2D51"/>
    <w:rsid w:val="008B30E9"/>
    <w:rsid w:val="008B3EE7"/>
    <w:rsid w:val="008B567D"/>
    <w:rsid w:val="008B56BE"/>
    <w:rsid w:val="008B7AB1"/>
    <w:rsid w:val="008B7B9D"/>
    <w:rsid w:val="008C1499"/>
    <w:rsid w:val="008C2B34"/>
    <w:rsid w:val="008C2ED5"/>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080"/>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2DB"/>
    <w:rsid w:val="00905980"/>
    <w:rsid w:val="00906FE3"/>
    <w:rsid w:val="009106A3"/>
    <w:rsid w:val="009111EE"/>
    <w:rsid w:val="00911CEF"/>
    <w:rsid w:val="00912D58"/>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045"/>
    <w:rsid w:val="009262BC"/>
    <w:rsid w:val="009265B3"/>
    <w:rsid w:val="009321BF"/>
    <w:rsid w:val="00932BC6"/>
    <w:rsid w:val="00934480"/>
    <w:rsid w:val="00934FC5"/>
    <w:rsid w:val="00936BE3"/>
    <w:rsid w:val="00936D4C"/>
    <w:rsid w:val="0093708C"/>
    <w:rsid w:val="0093780B"/>
    <w:rsid w:val="009408BC"/>
    <w:rsid w:val="009415ED"/>
    <w:rsid w:val="00942A2A"/>
    <w:rsid w:val="0094405A"/>
    <w:rsid w:val="00944D7C"/>
    <w:rsid w:val="009473BC"/>
    <w:rsid w:val="009534B3"/>
    <w:rsid w:val="00953701"/>
    <w:rsid w:val="00953B6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B7400"/>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DCD"/>
    <w:rsid w:val="009F0FEF"/>
    <w:rsid w:val="009F31A2"/>
    <w:rsid w:val="009F3D5C"/>
    <w:rsid w:val="009F4B7F"/>
    <w:rsid w:val="009F4D2D"/>
    <w:rsid w:val="009F5417"/>
    <w:rsid w:val="009F543B"/>
    <w:rsid w:val="009F58B4"/>
    <w:rsid w:val="009F6A1F"/>
    <w:rsid w:val="009F6A87"/>
    <w:rsid w:val="009F6AD1"/>
    <w:rsid w:val="009F789B"/>
    <w:rsid w:val="00A002A6"/>
    <w:rsid w:val="00A01004"/>
    <w:rsid w:val="00A02A10"/>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4A07"/>
    <w:rsid w:val="00A35BE7"/>
    <w:rsid w:val="00A36185"/>
    <w:rsid w:val="00A365C1"/>
    <w:rsid w:val="00A369DC"/>
    <w:rsid w:val="00A37D3E"/>
    <w:rsid w:val="00A404DE"/>
    <w:rsid w:val="00A40886"/>
    <w:rsid w:val="00A4183D"/>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312"/>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A94"/>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194"/>
    <w:rsid w:val="00AA74BF"/>
    <w:rsid w:val="00AB163D"/>
    <w:rsid w:val="00AB1E77"/>
    <w:rsid w:val="00AB2F90"/>
    <w:rsid w:val="00AB3474"/>
    <w:rsid w:val="00AB3B27"/>
    <w:rsid w:val="00AB3E29"/>
    <w:rsid w:val="00AB3FAA"/>
    <w:rsid w:val="00AB5AC9"/>
    <w:rsid w:val="00AB6A1B"/>
    <w:rsid w:val="00AB6C48"/>
    <w:rsid w:val="00AC00B1"/>
    <w:rsid w:val="00AC4109"/>
    <w:rsid w:val="00AC6C9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9E3"/>
    <w:rsid w:val="00AE6D10"/>
    <w:rsid w:val="00AE706D"/>
    <w:rsid w:val="00AF03B2"/>
    <w:rsid w:val="00AF04B5"/>
    <w:rsid w:val="00AF058E"/>
    <w:rsid w:val="00AF0E81"/>
    <w:rsid w:val="00AF1227"/>
    <w:rsid w:val="00AF2777"/>
    <w:rsid w:val="00AF2B85"/>
    <w:rsid w:val="00AF368F"/>
    <w:rsid w:val="00AF6F13"/>
    <w:rsid w:val="00AF7C74"/>
    <w:rsid w:val="00AF7DAB"/>
    <w:rsid w:val="00B00589"/>
    <w:rsid w:val="00B02029"/>
    <w:rsid w:val="00B03949"/>
    <w:rsid w:val="00B03BE7"/>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5F37"/>
    <w:rsid w:val="00B96370"/>
    <w:rsid w:val="00B9675F"/>
    <w:rsid w:val="00B96932"/>
    <w:rsid w:val="00B96B58"/>
    <w:rsid w:val="00B96F14"/>
    <w:rsid w:val="00B9750A"/>
    <w:rsid w:val="00B975CD"/>
    <w:rsid w:val="00B9776B"/>
    <w:rsid w:val="00BA0918"/>
    <w:rsid w:val="00BA12C8"/>
    <w:rsid w:val="00BA20D9"/>
    <w:rsid w:val="00BA2853"/>
    <w:rsid w:val="00BA377D"/>
    <w:rsid w:val="00BA4A35"/>
    <w:rsid w:val="00BA4C99"/>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C78AC"/>
    <w:rsid w:val="00BD0ED3"/>
    <w:rsid w:val="00BD0F5D"/>
    <w:rsid w:val="00BD1069"/>
    <w:rsid w:val="00BD4C44"/>
    <w:rsid w:val="00BD552A"/>
    <w:rsid w:val="00BD57F3"/>
    <w:rsid w:val="00BD60AB"/>
    <w:rsid w:val="00BD71A4"/>
    <w:rsid w:val="00BE06B9"/>
    <w:rsid w:val="00BE1221"/>
    <w:rsid w:val="00BE1B48"/>
    <w:rsid w:val="00BE2024"/>
    <w:rsid w:val="00BE6790"/>
    <w:rsid w:val="00BE6E64"/>
    <w:rsid w:val="00BF06EE"/>
    <w:rsid w:val="00BF129F"/>
    <w:rsid w:val="00BF2128"/>
    <w:rsid w:val="00BF3B67"/>
    <w:rsid w:val="00BF3EA5"/>
    <w:rsid w:val="00BF4D9C"/>
    <w:rsid w:val="00BF6D1D"/>
    <w:rsid w:val="00C01A6B"/>
    <w:rsid w:val="00C022DC"/>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336D"/>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141"/>
    <w:rsid w:val="00C72674"/>
    <w:rsid w:val="00C73429"/>
    <w:rsid w:val="00C73C84"/>
    <w:rsid w:val="00C75592"/>
    <w:rsid w:val="00C7590C"/>
    <w:rsid w:val="00C809AA"/>
    <w:rsid w:val="00C80E41"/>
    <w:rsid w:val="00C83516"/>
    <w:rsid w:val="00C83624"/>
    <w:rsid w:val="00C83C26"/>
    <w:rsid w:val="00C83CF7"/>
    <w:rsid w:val="00C83FBC"/>
    <w:rsid w:val="00C84A7A"/>
    <w:rsid w:val="00C84ADC"/>
    <w:rsid w:val="00C85040"/>
    <w:rsid w:val="00C85881"/>
    <w:rsid w:val="00C85B77"/>
    <w:rsid w:val="00C87EDD"/>
    <w:rsid w:val="00C904EB"/>
    <w:rsid w:val="00C93139"/>
    <w:rsid w:val="00C93661"/>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1B42"/>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5E75"/>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3C8"/>
    <w:rsid w:val="00D815DA"/>
    <w:rsid w:val="00D816F2"/>
    <w:rsid w:val="00D826FB"/>
    <w:rsid w:val="00D82FCD"/>
    <w:rsid w:val="00D840D0"/>
    <w:rsid w:val="00D84853"/>
    <w:rsid w:val="00D86295"/>
    <w:rsid w:val="00D86CD3"/>
    <w:rsid w:val="00D913C6"/>
    <w:rsid w:val="00D913CB"/>
    <w:rsid w:val="00D9241B"/>
    <w:rsid w:val="00D92746"/>
    <w:rsid w:val="00D92B70"/>
    <w:rsid w:val="00D936BC"/>
    <w:rsid w:val="00D93F5E"/>
    <w:rsid w:val="00D944B8"/>
    <w:rsid w:val="00D9451F"/>
    <w:rsid w:val="00D9538F"/>
    <w:rsid w:val="00DA0625"/>
    <w:rsid w:val="00DA1B1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3810"/>
    <w:rsid w:val="00DC41F6"/>
    <w:rsid w:val="00DC4AE2"/>
    <w:rsid w:val="00DC4FE4"/>
    <w:rsid w:val="00DC75DA"/>
    <w:rsid w:val="00DD0BF7"/>
    <w:rsid w:val="00DD0EF8"/>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36BC"/>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17E53"/>
    <w:rsid w:val="00E206C8"/>
    <w:rsid w:val="00E20F5E"/>
    <w:rsid w:val="00E2262C"/>
    <w:rsid w:val="00E227A8"/>
    <w:rsid w:val="00E2307B"/>
    <w:rsid w:val="00E24790"/>
    <w:rsid w:val="00E25476"/>
    <w:rsid w:val="00E259C6"/>
    <w:rsid w:val="00E25ADD"/>
    <w:rsid w:val="00E2647E"/>
    <w:rsid w:val="00E27755"/>
    <w:rsid w:val="00E33659"/>
    <w:rsid w:val="00E34B33"/>
    <w:rsid w:val="00E356E6"/>
    <w:rsid w:val="00E36B06"/>
    <w:rsid w:val="00E36CAF"/>
    <w:rsid w:val="00E40050"/>
    <w:rsid w:val="00E41121"/>
    <w:rsid w:val="00E41A70"/>
    <w:rsid w:val="00E45264"/>
    <w:rsid w:val="00E458D2"/>
    <w:rsid w:val="00E462F6"/>
    <w:rsid w:val="00E5011D"/>
    <w:rsid w:val="00E501C0"/>
    <w:rsid w:val="00E50D10"/>
    <w:rsid w:val="00E51290"/>
    <w:rsid w:val="00E52110"/>
    <w:rsid w:val="00E5633E"/>
    <w:rsid w:val="00E5657C"/>
    <w:rsid w:val="00E56A42"/>
    <w:rsid w:val="00E56DEB"/>
    <w:rsid w:val="00E57009"/>
    <w:rsid w:val="00E578AB"/>
    <w:rsid w:val="00E57997"/>
    <w:rsid w:val="00E614B5"/>
    <w:rsid w:val="00E62DC8"/>
    <w:rsid w:val="00E62EC6"/>
    <w:rsid w:val="00E62F37"/>
    <w:rsid w:val="00E63115"/>
    <w:rsid w:val="00E66FEA"/>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1CE4"/>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7FB"/>
    <w:rsid w:val="00EE6A2A"/>
    <w:rsid w:val="00EE6CA3"/>
    <w:rsid w:val="00EE7CD4"/>
    <w:rsid w:val="00EF0D30"/>
    <w:rsid w:val="00EF0F79"/>
    <w:rsid w:val="00EF1EDA"/>
    <w:rsid w:val="00EF3664"/>
    <w:rsid w:val="00EF3893"/>
    <w:rsid w:val="00EF474C"/>
    <w:rsid w:val="00EF4AF6"/>
    <w:rsid w:val="00EF5A72"/>
    <w:rsid w:val="00EF5FE3"/>
    <w:rsid w:val="00EF71A2"/>
    <w:rsid w:val="00EF7254"/>
    <w:rsid w:val="00EF73C7"/>
    <w:rsid w:val="00EF752F"/>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2D89"/>
    <w:rsid w:val="00F16406"/>
    <w:rsid w:val="00F16A66"/>
    <w:rsid w:val="00F1704E"/>
    <w:rsid w:val="00F17303"/>
    <w:rsid w:val="00F23951"/>
    <w:rsid w:val="00F23F9B"/>
    <w:rsid w:val="00F250B7"/>
    <w:rsid w:val="00F250FF"/>
    <w:rsid w:val="00F254FA"/>
    <w:rsid w:val="00F2568E"/>
    <w:rsid w:val="00F26546"/>
    <w:rsid w:val="00F30E90"/>
    <w:rsid w:val="00F30EA4"/>
    <w:rsid w:val="00F30F14"/>
    <w:rsid w:val="00F31A2D"/>
    <w:rsid w:val="00F35147"/>
    <w:rsid w:val="00F36500"/>
    <w:rsid w:val="00F3662B"/>
    <w:rsid w:val="00F36CCF"/>
    <w:rsid w:val="00F378E7"/>
    <w:rsid w:val="00F37C89"/>
    <w:rsid w:val="00F41362"/>
    <w:rsid w:val="00F444D0"/>
    <w:rsid w:val="00F46822"/>
    <w:rsid w:val="00F47B75"/>
    <w:rsid w:val="00F5037E"/>
    <w:rsid w:val="00F51598"/>
    <w:rsid w:val="00F51992"/>
    <w:rsid w:val="00F52707"/>
    <w:rsid w:val="00F52E4A"/>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4995"/>
    <w:rsid w:val="00F75A2A"/>
    <w:rsid w:val="00F75E9E"/>
    <w:rsid w:val="00F760CA"/>
    <w:rsid w:val="00F76F4E"/>
    <w:rsid w:val="00F80F09"/>
    <w:rsid w:val="00F81219"/>
    <w:rsid w:val="00F81A45"/>
    <w:rsid w:val="00F81DED"/>
    <w:rsid w:val="00F8212A"/>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C5533"/>
    <w:rsid w:val="00FD1144"/>
    <w:rsid w:val="00FD165B"/>
    <w:rsid w:val="00FD2878"/>
    <w:rsid w:val="00FD30EE"/>
    <w:rsid w:val="00FD3C9D"/>
    <w:rsid w:val="00FD5C02"/>
    <w:rsid w:val="00FD6E0C"/>
    <w:rsid w:val="00FE324D"/>
    <w:rsid w:val="00FE3F6C"/>
    <w:rsid w:val="00FE3F74"/>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EE70B92E4BB096C249B7D274531F8447092A85BDCDE08291E7BCCB4A18383DB72849BB70FDE8483l9I0I"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CD6E-BE66-4984-B954-088BFDC0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11</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Губатых М.И.</cp:lastModifiedBy>
  <cp:revision>133</cp:revision>
  <cp:lastPrinted>2023-05-31T11:21:00Z</cp:lastPrinted>
  <dcterms:created xsi:type="dcterms:W3CDTF">2023-04-28T07:05:00Z</dcterms:created>
  <dcterms:modified xsi:type="dcterms:W3CDTF">2023-07-19T09:08:00Z</dcterms:modified>
</cp:coreProperties>
</file>